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A72FE" w14:textId="725B092D" w:rsidR="007D11F3" w:rsidRPr="00892ED0" w:rsidRDefault="00213155" w:rsidP="000B26DA">
      <w:pPr>
        <w:jc w:val="center"/>
      </w:pPr>
      <w:r w:rsidRPr="00151818">
        <w:rPr>
          <w:rFonts w:eastAsia="Times New Roman" w:cs="Times New Roman"/>
          <w:i/>
          <w:noProof/>
          <w:color w:val="FF0000"/>
          <w:szCs w:val="24"/>
        </w:rPr>
        <w:drawing>
          <wp:inline distT="0" distB="0" distL="0" distR="0" wp14:anchorId="297BEA4D" wp14:editId="691015FC">
            <wp:extent cx="4904880" cy="1097280"/>
            <wp:effectExtent l="0" t="0" r="0" b="7620"/>
            <wp:docPr id="5" name="Picture 4" descr="University System of Georgia, with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University System of Georgia, with logo"/>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33279" cy="1103633"/>
                    </a:xfrm>
                    <a:prstGeom prst="rect">
                      <a:avLst/>
                    </a:prstGeom>
                  </pic:spPr>
                </pic:pic>
              </a:graphicData>
            </a:graphic>
          </wp:inline>
        </w:drawing>
      </w:r>
    </w:p>
    <w:p w14:paraId="79228424" w14:textId="77777777" w:rsidR="007D11F3" w:rsidRPr="00892ED0" w:rsidRDefault="007D11F3" w:rsidP="00213155">
      <w:pPr>
        <w:pStyle w:val="Title"/>
      </w:pPr>
      <w:r w:rsidRPr="00892ED0">
        <w:t xml:space="preserve">Bachelor of Applied Science – Reduced Credit </w:t>
      </w:r>
    </w:p>
    <w:p w14:paraId="6FDA4B32" w14:textId="2B31E020" w:rsidR="007D11F3" w:rsidRPr="00892ED0" w:rsidRDefault="005A64D1" w:rsidP="00213155">
      <w:pPr>
        <w:pStyle w:val="Title"/>
      </w:pPr>
      <w:r>
        <w:t xml:space="preserve">Initial </w:t>
      </w:r>
      <w:r w:rsidR="007D11F3" w:rsidRPr="00892ED0">
        <w:t>Prospectus</w:t>
      </w:r>
    </w:p>
    <w:p w14:paraId="6700CE86" w14:textId="77777777" w:rsidR="007D11F3" w:rsidRPr="00892ED0" w:rsidRDefault="007D11F3" w:rsidP="00892ED0"/>
    <w:p w14:paraId="3E981FE9" w14:textId="15DA8EA0" w:rsidR="007D11F3" w:rsidRPr="00213155" w:rsidRDefault="007D11F3" w:rsidP="00213155">
      <w:pPr>
        <w:pStyle w:val="Heading1"/>
      </w:pPr>
      <w:r w:rsidRPr="00213155">
        <w:t>1. Institutional &amp; Program Overview</w:t>
      </w:r>
    </w:p>
    <w:p w14:paraId="24BA5631" w14:textId="110A4C60" w:rsidR="007D11F3" w:rsidRPr="00892ED0" w:rsidRDefault="007D11F3" w:rsidP="00892ED0">
      <w:r w:rsidRPr="00892ED0">
        <w:t>Institution Name: __________________________________________________</w:t>
      </w:r>
    </w:p>
    <w:p w14:paraId="7E6AE7D7" w14:textId="54C7E071" w:rsidR="007D11F3" w:rsidRDefault="007D11F3" w:rsidP="00892ED0">
      <w:r w:rsidRPr="00892ED0">
        <w:t>Proposed Degree Title: Bachelor of Applied Science – Reduced Credit in [</w:t>
      </w:r>
      <w:r w:rsidR="00D72376" w:rsidRPr="00F06B93">
        <w:rPr>
          <w:i/>
          <w:iCs/>
        </w:rPr>
        <w:t xml:space="preserve">Enter High Demand </w:t>
      </w:r>
      <w:r w:rsidRPr="00F06B93">
        <w:rPr>
          <w:i/>
          <w:iCs/>
        </w:rPr>
        <w:t>Career Area</w:t>
      </w:r>
      <w:r w:rsidRPr="00892ED0">
        <w:t xml:space="preserve">] </w:t>
      </w:r>
    </w:p>
    <w:p w14:paraId="78F72CE1" w14:textId="77777777" w:rsidR="007D11F3" w:rsidRDefault="007D11F3" w:rsidP="00892ED0">
      <w:r w:rsidRPr="00892ED0">
        <w:t>CIP Code: ______________</w:t>
      </w:r>
    </w:p>
    <w:p w14:paraId="358D3F43" w14:textId="06DB5DEB" w:rsidR="007D11F3" w:rsidRPr="00892ED0" w:rsidRDefault="007D11F3" w:rsidP="00892ED0">
      <w:r w:rsidRPr="00892ED0">
        <w:t xml:space="preserve">Target Implementation </w:t>
      </w:r>
      <w:r w:rsidR="000A564D">
        <w:t>Semester</w:t>
      </w:r>
      <w:r w:rsidRPr="00892ED0">
        <w:t>/Year: ______________</w:t>
      </w:r>
    </w:p>
    <w:p w14:paraId="4CA046A0" w14:textId="12FA37F4" w:rsidR="007D11F3" w:rsidRPr="00892ED0" w:rsidRDefault="007D11F3" w:rsidP="00892ED0">
      <w:r w:rsidRPr="00892ED0">
        <w:t xml:space="preserve">Total Credit Hours: </w:t>
      </w:r>
      <w:r w:rsidR="00C247FF" w:rsidRPr="00892ED0">
        <w:t>______________</w:t>
      </w:r>
    </w:p>
    <w:p w14:paraId="1C0E3991" w14:textId="77777777" w:rsidR="00A31985" w:rsidRDefault="00A31985" w:rsidP="00A31985">
      <w:r>
        <w:t>Delivery Mode: Mark all that apply.</w:t>
      </w:r>
    </w:p>
    <w:p w14:paraId="68C33F8C" w14:textId="4B267544" w:rsidR="00A31985" w:rsidRDefault="00D76582" w:rsidP="00A31985">
      <w:pPr>
        <w:ind w:left="990" w:hanging="270"/>
      </w:pPr>
      <w:sdt>
        <w:sdtPr>
          <w:rPr>
            <w:rFonts w:eastAsia="Times New Roman" w:cs="Times New Roman"/>
            <w:iCs/>
            <w:color w:val="000000"/>
          </w:rPr>
          <w:id w:val="-1665312960"/>
          <w14:checkbox>
            <w14:checked w14:val="0"/>
            <w14:checkedState w14:val="2612" w14:font="MS Gothic"/>
            <w14:uncheckedState w14:val="2610" w14:font="MS Gothic"/>
          </w14:checkbox>
        </w:sdtPr>
        <w:sdtEndPr/>
        <w:sdtContent>
          <w:r w:rsidR="00A31985">
            <w:rPr>
              <w:rFonts w:ascii="MS Gothic" w:eastAsia="MS Gothic" w:hAnsi="MS Gothic" w:cs="Times New Roman" w:hint="eastAsia"/>
              <w:iCs/>
              <w:color w:val="000000"/>
            </w:rPr>
            <w:t>☐</w:t>
          </w:r>
        </w:sdtContent>
      </w:sdt>
      <w:r w:rsidR="00A31985">
        <w:t xml:space="preserve"> ON CAMPUS: A program of study leading to a degree completed with 50% or more of courses offered consistently on-site in a classroom setting at a campus, center or instructional site. (Consistent with </w:t>
      </w:r>
      <w:r w:rsidR="00834664">
        <w:t xml:space="preserve">the Commission on Colleges and Universities </w:t>
      </w:r>
      <w:r w:rsidR="00A31985">
        <w:t>requirements concerning notification of changes in delivery mode.)</w:t>
      </w:r>
    </w:p>
    <w:p w14:paraId="2569CFD4" w14:textId="77777777" w:rsidR="00A31985" w:rsidRDefault="00D76582" w:rsidP="00A31985">
      <w:pPr>
        <w:ind w:left="990" w:hanging="270"/>
      </w:pPr>
      <w:sdt>
        <w:sdtPr>
          <w:rPr>
            <w:rFonts w:eastAsia="Times New Roman" w:cs="Times New Roman"/>
            <w:iCs/>
            <w:color w:val="000000"/>
          </w:rPr>
          <w:id w:val="-625703556"/>
          <w14:checkbox>
            <w14:checked w14:val="0"/>
            <w14:checkedState w14:val="2612" w14:font="MS Gothic"/>
            <w14:uncheckedState w14:val="2610" w14:font="MS Gothic"/>
          </w14:checkbox>
        </w:sdtPr>
        <w:sdtEndPr/>
        <w:sdtContent>
          <w:r w:rsidR="00A31985">
            <w:rPr>
              <w:rFonts w:ascii="MS Gothic" w:eastAsia="MS Gothic" w:hAnsi="MS Gothic" w:cs="Times New Roman" w:hint="eastAsia"/>
              <w:iCs/>
              <w:color w:val="000000"/>
            </w:rPr>
            <w:t>☐</w:t>
          </w:r>
        </w:sdtContent>
      </w:sdt>
      <w:r w:rsidR="00A31985">
        <w:t xml:space="preserve"> HYBRID: A program of study leading to a degree completed with more than 50% offered consistently online, but some courses in the program will require on-site attendance at a campus, center or instructional site.</w:t>
      </w:r>
    </w:p>
    <w:p w14:paraId="6756B60E" w14:textId="77777777" w:rsidR="00A31985" w:rsidRDefault="00D76582" w:rsidP="00A31985">
      <w:pPr>
        <w:ind w:left="990" w:hanging="270"/>
      </w:pPr>
      <w:sdt>
        <w:sdtPr>
          <w:rPr>
            <w:rFonts w:eastAsia="Times New Roman" w:cs="Times New Roman"/>
            <w:iCs/>
            <w:color w:val="000000"/>
          </w:rPr>
          <w:id w:val="-545908071"/>
          <w14:checkbox>
            <w14:checked w14:val="0"/>
            <w14:checkedState w14:val="2612" w14:font="MS Gothic"/>
            <w14:uncheckedState w14:val="2610" w14:font="MS Gothic"/>
          </w14:checkbox>
        </w:sdtPr>
        <w:sdtEndPr/>
        <w:sdtContent>
          <w:r w:rsidR="00A31985">
            <w:rPr>
              <w:rFonts w:ascii="MS Gothic" w:eastAsia="MS Gothic" w:hAnsi="MS Gothic" w:cs="Times New Roman" w:hint="eastAsia"/>
              <w:iCs/>
              <w:color w:val="000000"/>
            </w:rPr>
            <w:t>☐</w:t>
          </w:r>
        </w:sdtContent>
      </w:sdt>
      <w:r w:rsidR="00A31985">
        <w:t xml:space="preserve"> ONLINE: A program of study which can be completed entirely at a distance. No campus visits are required for coursework. Students may be required to attend program orientations or to complete coursework in a specified instructional setting (clinical, internship, practicum). </w:t>
      </w:r>
    </w:p>
    <w:p w14:paraId="3305CF11" w14:textId="4FB822CC" w:rsidR="00452663" w:rsidRPr="00892ED0" w:rsidDel="00AA0070" w:rsidRDefault="00711A03" w:rsidP="00452663">
      <w:r>
        <w:t>Program Status</w:t>
      </w:r>
    </w:p>
    <w:p w14:paraId="03691446" w14:textId="5C8D016E" w:rsidR="00A31985" w:rsidRPr="00892ED0" w:rsidDel="00AA0070" w:rsidRDefault="00452663" w:rsidP="0068685D">
      <w:pPr>
        <w:ind w:left="720"/>
      </w:pPr>
      <w:r w:rsidRPr="00892ED0">
        <w:t>☐ New academic program</w:t>
      </w:r>
    </w:p>
    <w:p w14:paraId="7845377A" w14:textId="34DA7C94" w:rsidR="007F3423" w:rsidRDefault="00452663" w:rsidP="000B7668">
      <w:pPr>
        <w:ind w:left="720"/>
      </w:pPr>
      <w:r>
        <w:t xml:space="preserve">☐ Modification of existing 120-hour program: BAS-RC programs are expected to be new academic programs rather than modifications of existing 120-credit baccalaureate degrees. If requesting an exception, </w:t>
      </w:r>
      <w:r w:rsidR="00914FEF">
        <w:t xml:space="preserve">use the space below to </w:t>
      </w:r>
      <w:r>
        <w:t>provide a compelling rationale explaining the exceptional circumstances and why a new program is not feasible.</w:t>
      </w:r>
    </w:p>
    <w:p w14:paraId="07737341" w14:textId="69DD8C5D" w:rsidR="00D72376" w:rsidRDefault="00D72376" w:rsidP="00213155">
      <w:pPr>
        <w:pStyle w:val="Heading1"/>
      </w:pPr>
      <w:r>
        <w:lastRenderedPageBreak/>
        <w:t>2. Summary of Proposed Degree</w:t>
      </w:r>
    </w:p>
    <w:p w14:paraId="39B9AFF5" w14:textId="6567CB91" w:rsidR="00A31985" w:rsidRPr="00213155" w:rsidRDefault="00C577CE" w:rsidP="00213155">
      <w:pPr>
        <w:pStyle w:val="QuestionwithIndention"/>
      </w:pPr>
      <w:r w:rsidRPr="00213155">
        <w:t xml:space="preserve">a. </w:t>
      </w:r>
      <w:r w:rsidR="00E701B5" w:rsidRPr="00213155">
        <w:t>D</w:t>
      </w:r>
      <w:r w:rsidR="00D72376" w:rsidRPr="00213155">
        <w:t xml:space="preserve">escribe the </w:t>
      </w:r>
      <w:r w:rsidR="00A31985" w:rsidRPr="00213155">
        <w:t xml:space="preserve">strategic vision and intent for the </w:t>
      </w:r>
      <w:r w:rsidR="00D72376" w:rsidRPr="00213155">
        <w:t>proposed degree program</w:t>
      </w:r>
      <w:r w:rsidR="00F414AC" w:rsidRPr="00213155">
        <w:t xml:space="preserve"> with </w:t>
      </w:r>
      <w:r w:rsidR="00926657" w:rsidRPr="00213155">
        <w:t xml:space="preserve">specific attention to </w:t>
      </w:r>
      <w:r w:rsidR="008F7A89" w:rsidRPr="00213155">
        <w:t xml:space="preserve">how the program </w:t>
      </w:r>
      <w:r w:rsidR="0062605C" w:rsidRPr="00213155">
        <w:t xml:space="preserve">addresses </w:t>
      </w:r>
      <w:r w:rsidR="008F7A89" w:rsidRPr="00213155">
        <w:t>statewide and/or regional</w:t>
      </w:r>
      <w:r w:rsidR="0062605C" w:rsidRPr="00213155">
        <w:t xml:space="preserve"> job demand</w:t>
      </w:r>
      <w:r w:rsidR="000A564D" w:rsidRPr="00213155">
        <w:t>.</w:t>
      </w:r>
      <w:r w:rsidR="0062605C" w:rsidRPr="00213155">
        <w:t xml:space="preserve"> </w:t>
      </w:r>
    </w:p>
    <w:p w14:paraId="5080932B" w14:textId="77777777" w:rsidR="00A31985" w:rsidRDefault="00A31985" w:rsidP="00892ED0"/>
    <w:p w14:paraId="1612429A" w14:textId="5A3B4C6C" w:rsidR="00D72376" w:rsidRDefault="00C577CE" w:rsidP="00213155">
      <w:pPr>
        <w:pStyle w:val="QuestionwithIndention"/>
      </w:pPr>
      <w:r>
        <w:t xml:space="preserve">b. </w:t>
      </w:r>
      <w:r w:rsidR="000E350E">
        <w:t>Explain</w:t>
      </w:r>
      <w:r w:rsidR="00D72376">
        <w:t xml:space="preserve"> how this new program differs from other 120-credit-hour programs offered at your institution.</w:t>
      </w:r>
      <w:r w:rsidR="00445410">
        <w:t xml:space="preserve"> If you are </w:t>
      </w:r>
      <w:r w:rsidR="00A51332">
        <w:t>modifying an exis</w:t>
      </w:r>
      <w:r w:rsidR="0077456F">
        <w:t>t</w:t>
      </w:r>
      <w:r w:rsidR="00A51332">
        <w:t>ing baccalaureate degree, please address</w:t>
      </w:r>
      <w:r w:rsidR="0077456F">
        <w:t xml:space="preserve"> why this change is necessary and how current students will be impacted by the change in credit hours.</w:t>
      </w:r>
    </w:p>
    <w:p w14:paraId="147E39B2" w14:textId="77777777" w:rsidR="00A31985" w:rsidRDefault="00A31985" w:rsidP="00892ED0"/>
    <w:p w14:paraId="139A7BC5" w14:textId="3706A1E9" w:rsidR="007D11F3" w:rsidRPr="00892ED0" w:rsidRDefault="00D72376" w:rsidP="00213155">
      <w:pPr>
        <w:pStyle w:val="Heading1"/>
      </w:pPr>
      <w:r>
        <w:t>3</w:t>
      </w:r>
      <w:r w:rsidR="007D11F3" w:rsidRPr="00892ED0">
        <w:t>. Degree Justification &amp; Workforce Alignment</w:t>
      </w:r>
    </w:p>
    <w:p w14:paraId="458D00C6" w14:textId="1C361C48" w:rsidR="003112BE" w:rsidRDefault="00D72376" w:rsidP="00213155">
      <w:pPr>
        <w:pStyle w:val="QuestionwithIndention"/>
      </w:pPr>
      <w:r>
        <w:t xml:space="preserve">a. High-Demand Career Area: Identify the target Standard Occupational Classification (SOC) codes and occupation titles from the applicable state and/or regional High-Demand Career </w:t>
      </w:r>
      <w:proofErr w:type="gramStart"/>
      <w:r>
        <w:t>List(s), and</w:t>
      </w:r>
      <w:proofErr w:type="gramEnd"/>
      <w:r>
        <w:t xml:space="preserve"> state the typical education level required for entry-level employment. If an occupation is not yet included on an applicable list because of recent or anticipated changes in the local or regional economy, </w:t>
      </w:r>
      <w:r w:rsidR="00CB46D7">
        <w:t xml:space="preserve">use the space below the table to </w:t>
      </w:r>
      <w:r>
        <w:t>provide evidence demonstrating current or emerging demand and explain why the occupation should be considered high demand.</w:t>
      </w:r>
    </w:p>
    <w:tbl>
      <w:tblPr>
        <w:tblW w:w="5000" w:type="pct"/>
        <w:tblInd w:w="262" w:type="dxa"/>
        <w:tblLook w:val="01E0" w:firstRow="1" w:lastRow="1" w:firstColumn="1" w:lastColumn="1" w:noHBand="0" w:noVBand="0"/>
      </w:tblPr>
      <w:tblGrid>
        <w:gridCol w:w="4209"/>
        <w:gridCol w:w="5135"/>
      </w:tblGrid>
      <w:tr w:rsidR="009901EF" w:rsidRPr="00151818" w14:paraId="5B294B64" w14:textId="77777777" w:rsidTr="00213155">
        <w:trPr>
          <w:trHeight w:val="495"/>
        </w:trPr>
        <w:tc>
          <w:tcPr>
            <w:tcW w:w="2252"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26AD3178" w14:textId="756CBF10" w:rsidR="009901EF" w:rsidRPr="00276B4D" w:rsidRDefault="009901EF" w:rsidP="00AB4308">
            <w:pPr>
              <w:pStyle w:val="NoSpacing"/>
              <w:jc w:val="center"/>
              <w:rPr>
                <w:rFonts w:ascii="Times New Roman" w:eastAsia="Times New Roman" w:hAnsi="Times New Roman" w:cs="Times New Roman"/>
                <w:color w:val="FFFFFF" w:themeColor="background1"/>
              </w:rPr>
            </w:pPr>
            <w:r>
              <w:rPr>
                <w:rFonts w:ascii="Times New Roman" w:eastAsia="Times New Roman" w:hAnsi="Times New Roman" w:cs="Times New Roman"/>
                <w:b/>
                <w:bCs/>
                <w:color w:val="FFFFFF" w:themeColor="background1"/>
              </w:rPr>
              <w:t>High Demand SOC Code &amp; Occupation Title</w:t>
            </w:r>
          </w:p>
        </w:tc>
        <w:tc>
          <w:tcPr>
            <w:tcW w:w="2748"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27BEBB6F" w14:textId="4D80AA7E" w:rsidR="009901EF" w:rsidRPr="00276B4D" w:rsidRDefault="009901EF" w:rsidP="00AB4308">
            <w:pPr>
              <w:pStyle w:val="NoSpacing"/>
              <w:jc w:val="center"/>
              <w:rPr>
                <w:rFonts w:ascii="Times New Roman" w:eastAsia="Times New Roman" w:hAnsi="Times New Roman" w:cs="Times New Roman"/>
                <w:color w:val="FFFFFF" w:themeColor="background1"/>
              </w:rPr>
            </w:pPr>
            <w:r>
              <w:rPr>
                <w:rFonts w:ascii="Times New Roman" w:eastAsia="Times New Roman" w:hAnsi="Times New Roman" w:cs="Times New Roman"/>
                <w:b/>
                <w:bCs/>
                <w:color w:val="FFFFFF" w:themeColor="background1"/>
              </w:rPr>
              <w:t>Specify State</w:t>
            </w:r>
            <w:r w:rsidR="003B631C">
              <w:rPr>
                <w:rFonts w:ascii="Times New Roman" w:eastAsia="Times New Roman" w:hAnsi="Times New Roman" w:cs="Times New Roman"/>
                <w:b/>
                <w:bCs/>
                <w:color w:val="FFFFFF" w:themeColor="background1"/>
              </w:rPr>
              <w:t xml:space="preserve"> or Regional High Demand List OR Other for exceptional cases</w:t>
            </w:r>
          </w:p>
        </w:tc>
      </w:tr>
      <w:tr w:rsidR="009901EF" w:rsidRPr="00151818" w14:paraId="19718675" w14:textId="77777777" w:rsidTr="00213155">
        <w:trPr>
          <w:trHeight w:val="495"/>
        </w:trPr>
        <w:tc>
          <w:tcPr>
            <w:tcW w:w="2252"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A3E32C3" w14:textId="77777777" w:rsidR="009901EF" w:rsidRPr="00151818" w:rsidRDefault="009901EF" w:rsidP="00AB4308">
            <w:pPr>
              <w:spacing w:line="240" w:lineRule="auto"/>
              <w:rPr>
                <w:rFonts w:eastAsia="Times New Roman" w:cs="Times New Roman"/>
              </w:rPr>
            </w:pPr>
          </w:p>
        </w:tc>
        <w:tc>
          <w:tcPr>
            <w:tcW w:w="274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645DDC" w14:textId="77777777" w:rsidR="009901EF" w:rsidRPr="00151818" w:rsidRDefault="009901EF" w:rsidP="00AB4308">
            <w:pPr>
              <w:spacing w:line="240" w:lineRule="auto"/>
              <w:jc w:val="center"/>
              <w:rPr>
                <w:rFonts w:eastAsia="Times New Roman" w:cs="Times New Roman"/>
              </w:rPr>
            </w:pPr>
          </w:p>
        </w:tc>
      </w:tr>
      <w:tr w:rsidR="009901EF" w:rsidRPr="00151818" w14:paraId="25EBFE3E" w14:textId="77777777" w:rsidTr="00213155">
        <w:trPr>
          <w:trHeight w:val="495"/>
        </w:trPr>
        <w:tc>
          <w:tcPr>
            <w:tcW w:w="2252"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3FFF8F" w14:textId="77777777" w:rsidR="009901EF" w:rsidRPr="00151818" w:rsidRDefault="009901EF" w:rsidP="00AB4308">
            <w:pPr>
              <w:spacing w:line="240" w:lineRule="auto"/>
              <w:rPr>
                <w:rFonts w:eastAsia="Times New Roman" w:cs="Times New Roman"/>
              </w:rPr>
            </w:pPr>
          </w:p>
        </w:tc>
        <w:tc>
          <w:tcPr>
            <w:tcW w:w="274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012B6D" w14:textId="77777777" w:rsidR="009901EF" w:rsidRPr="00151818" w:rsidRDefault="009901EF" w:rsidP="00AB4308">
            <w:pPr>
              <w:spacing w:line="240" w:lineRule="auto"/>
              <w:jc w:val="center"/>
              <w:rPr>
                <w:rFonts w:eastAsia="Times New Roman" w:cs="Times New Roman"/>
              </w:rPr>
            </w:pPr>
          </w:p>
        </w:tc>
      </w:tr>
      <w:tr w:rsidR="009901EF" w:rsidRPr="00151818" w14:paraId="6F2261AF" w14:textId="77777777" w:rsidTr="00213155">
        <w:trPr>
          <w:trHeight w:val="495"/>
        </w:trPr>
        <w:tc>
          <w:tcPr>
            <w:tcW w:w="2252"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855DEC" w14:textId="77777777" w:rsidR="009901EF" w:rsidRPr="00151818" w:rsidRDefault="009901EF" w:rsidP="00AB4308">
            <w:pPr>
              <w:spacing w:line="240" w:lineRule="auto"/>
              <w:rPr>
                <w:rFonts w:eastAsia="Times New Roman" w:cs="Times New Roman"/>
              </w:rPr>
            </w:pPr>
          </w:p>
        </w:tc>
        <w:tc>
          <w:tcPr>
            <w:tcW w:w="2748"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E256A1" w14:textId="77777777" w:rsidR="009901EF" w:rsidRPr="00151818" w:rsidRDefault="009901EF" w:rsidP="00AB4308">
            <w:pPr>
              <w:spacing w:line="240" w:lineRule="auto"/>
              <w:jc w:val="center"/>
              <w:rPr>
                <w:rFonts w:eastAsia="Times New Roman" w:cs="Times New Roman"/>
              </w:rPr>
            </w:pPr>
          </w:p>
        </w:tc>
      </w:tr>
    </w:tbl>
    <w:p w14:paraId="374D5A15" w14:textId="77777777" w:rsidR="00281239" w:rsidRDefault="00281239" w:rsidP="00892ED0"/>
    <w:p w14:paraId="5021E473" w14:textId="12E31EF1" w:rsidR="001F2D29" w:rsidRPr="00892ED0" w:rsidRDefault="001F2D29" w:rsidP="00213155">
      <w:pPr>
        <w:ind w:left="270"/>
      </w:pPr>
      <w:r>
        <w:t xml:space="preserve">Explain Other SOC </w:t>
      </w:r>
      <w:r w:rsidR="00386571">
        <w:t>codes, if applicable.</w:t>
      </w:r>
    </w:p>
    <w:p w14:paraId="3B97A072" w14:textId="77777777" w:rsidR="0088396D" w:rsidRDefault="0088396D">
      <w:r>
        <w:br w:type="page"/>
      </w:r>
    </w:p>
    <w:p w14:paraId="1BAA987B" w14:textId="156CAAB2" w:rsidR="00C164FA" w:rsidRDefault="00C164FA" w:rsidP="00213155">
      <w:pPr>
        <w:pStyle w:val="QuestionwithIndention"/>
      </w:pPr>
      <w:r>
        <w:lastRenderedPageBreak/>
        <w:t xml:space="preserve">b. Labor Market Demand: Provide state and/or regional labor-market data for each SOC code identified above, including evidence of workforce shortages. Use the USG MEDLI tool to obtain this information. If you do not have access to MEDLI, ask your Provost to request access by emailing </w:t>
      </w:r>
      <w:hyperlink r:id="rId8" w:history="1">
        <w:r w:rsidR="00F06B93" w:rsidRPr="00803373">
          <w:rPr>
            <w:rStyle w:val="Hyperlink"/>
          </w:rPr>
          <w:t>Jill.Lane@usg.edu</w:t>
        </w:r>
      </w:hyperlink>
      <w:r>
        <w:t>.</w:t>
      </w:r>
    </w:p>
    <w:tbl>
      <w:tblPr>
        <w:tblW w:w="5000" w:type="pct"/>
        <w:tblInd w:w="262" w:type="dxa"/>
        <w:tblLook w:val="01E0" w:firstRow="1" w:lastRow="1" w:firstColumn="1" w:lastColumn="1" w:noHBand="0" w:noVBand="0"/>
      </w:tblPr>
      <w:tblGrid>
        <w:gridCol w:w="1706"/>
        <w:gridCol w:w="2084"/>
        <w:gridCol w:w="1732"/>
        <w:gridCol w:w="1374"/>
        <w:gridCol w:w="1433"/>
        <w:gridCol w:w="1015"/>
      </w:tblGrid>
      <w:tr w:rsidR="00CF11D9" w:rsidRPr="00151818" w14:paraId="1EF298B5" w14:textId="77777777" w:rsidTr="00213155">
        <w:trPr>
          <w:trHeight w:val="495"/>
        </w:trPr>
        <w:tc>
          <w:tcPr>
            <w:tcW w:w="91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0B6C4F82" w14:textId="77777777" w:rsidR="00CF11D9" w:rsidRPr="00276B4D" w:rsidRDefault="00CF11D9" w:rsidP="00EB660D">
            <w:pPr>
              <w:pStyle w:val="NoSpacing"/>
              <w:jc w:val="center"/>
              <w:rPr>
                <w:rFonts w:ascii="Times New Roman" w:eastAsia="Times New Roman" w:hAnsi="Times New Roman" w:cs="Times New Roman"/>
                <w:color w:val="FFFFFF" w:themeColor="background1"/>
              </w:rPr>
            </w:pPr>
            <w:r w:rsidRPr="00276B4D">
              <w:rPr>
                <w:rFonts w:ascii="Times New Roman" w:eastAsia="Times New Roman" w:hAnsi="Times New Roman" w:cs="Times New Roman"/>
                <w:b/>
                <w:bCs/>
                <w:color w:val="FFFFFF" w:themeColor="background1"/>
              </w:rPr>
              <w:t>SOC Code &amp; Occupation</w:t>
            </w:r>
          </w:p>
        </w:tc>
        <w:tc>
          <w:tcPr>
            <w:tcW w:w="111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5532DAF5" w14:textId="77777777" w:rsidR="00CF11D9" w:rsidRPr="00276B4D" w:rsidRDefault="00CF11D9" w:rsidP="00EB660D">
            <w:pPr>
              <w:pStyle w:val="NoSpacing"/>
              <w:jc w:val="center"/>
              <w:rPr>
                <w:rFonts w:ascii="Times New Roman" w:eastAsia="Times New Roman" w:hAnsi="Times New Roman" w:cs="Times New Roman"/>
                <w:color w:val="FFFFFF" w:themeColor="background1"/>
              </w:rPr>
            </w:pPr>
            <w:r w:rsidRPr="00276B4D">
              <w:rPr>
                <w:rFonts w:ascii="Times New Roman" w:eastAsia="Times New Roman" w:hAnsi="Times New Roman" w:cs="Times New Roman"/>
                <w:b/>
                <w:bCs/>
                <w:color w:val="FFFFFF" w:themeColor="background1"/>
              </w:rPr>
              <w:t>Additional education required for entry level?</w:t>
            </w:r>
          </w:p>
        </w:tc>
        <w:tc>
          <w:tcPr>
            <w:tcW w:w="92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1B06D3B4" w14:textId="77777777" w:rsidR="00CF11D9" w:rsidRPr="00276B4D" w:rsidRDefault="00CF11D9" w:rsidP="00EB660D">
            <w:pPr>
              <w:pStyle w:val="NoSpacing"/>
              <w:jc w:val="center"/>
              <w:rPr>
                <w:rFonts w:ascii="Times New Roman" w:eastAsia="Times New Roman" w:hAnsi="Times New Roman" w:cs="Times New Roman"/>
                <w:color w:val="FFFFFF" w:themeColor="background1"/>
              </w:rPr>
            </w:pPr>
            <w:r w:rsidRPr="00276B4D">
              <w:rPr>
                <w:rFonts w:ascii="Times New Roman" w:eastAsia="Times New Roman" w:hAnsi="Times New Roman" w:cs="Times New Roman"/>
                <w:b/>
                <w:bCs/>
                <w:color w:val="FFFFFF" w:themeColor="background1"/>
              </w:rPr>
              <w:t>Current Employment</w:t>
            </w:r>
          </w:p>
        </w:tc>
        <w:tc>
          <w:tcPr>
            <w:tcW w:w="735"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6FF46D0A" w14:textId="77777777" w:rsidR="00CF11D9" w:rsidRPr="00276B4D" w:rsidRDefault="00CF11D9" w:rsidP="00EB660D">
            <w:pPr>
              <w:pStyle w:val="NoSpacing"/>
              <w:jc w:val="center"/>
              <w:rPr>
                <w:rFonts w:ascii="Times New Roman" w:eastAsia="Times New Roman" w:hAnsi="Times New Roman" w:cs="Times New Roman"/>
                <w:b/>
                <w:bCs/>
                <w:color w:val="FFFFFF" w:themeColor="background1"/>
              </w:rPr>
            </w:pPr>
            <w:r>
              <w:rPr>
                <w:rFonts w:ascii="Times New Roman" w:eastAsia="Times New Roman" w:hAnsi="Times New Roman" w:cs="Times New Roman"/>
                <w:b/>
                <w:bCs/>
                <w:color w:val="FFFFFF" w:themeColor="background1"/>
              </w:rPr>
              <w:t>Annual Openings</w:t>
            </w:r>
          </w:p>
        </w:tc>
        <w:tc>
          <w:tcPr>
            <w:tcW w:w="767"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0F0811DF" w14:textId="77777777" w:rsidR="00CF11D9" w:rsidRPr="00276B4D" w:rsidRDefault="00CF11D9" w:rsidP="00EB660D">
            <w:pPr>
              <w:pStyle w:val="NoSpacing"/>
              <w:jc w:val="center"/>
              <w:rPr>
                <w:rFonts w:ascii="Times New Roman" w:eastAsia="Times New Roman" w:hAnsi="Times New Roman" w:cs="Times New Roman"/>
                <w:color w:val="FFFFFF" w:themeColor="background1"/>
              </w:rPr>
            </w:pPr>
            <w:r w:rsidRPr="00276B4D">
              <w:rPr>
                <w:rFonts w:ascii="Times New Roman" w:eastAsia="Times New Roman" w:hAnsi="Times New Roman" w:cs="Times New Roman"/>
                <w:b/>
                <w:bCs/>
                <w:color w:val="FFFFFF" w:themeColor="background1"/>
              </w:rPr>
              <w:t xml:space="preserve">% Growth over </w:t>
            </w:r>
            <w:r>
              <w:rPr>
                <w:rFonts w:ascii="Times New Roman" w:eastAsia="Times New Roman" w:hAnsi="Times New Roman" w:cs="Times New Roman"/>
                <w:b/>
                <w:bCs/>
                <w:color w:val="FFFFFF" w:themeColor="background1"/>
              </w:rPr>
              <w:t>Ten</w:t>
            </w:r>
            <w:r w:rsidRPr="00276B4D">
              <w:rPr>
                <w:rFonts w:ascii="Times New Roman" w:eastAsia="Times New Roman" w:hAnsi="Times New Roman" w:cs="Times New Roman"/>
                <w:b/>
                <w:bCs/>
                <w:color w:val="FFFFFF" w:themeColor="background1"/>
              </w:rPr>
              <w:t xml:space="preserve"> Years</w:t>
            </w: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0070C0"/>
            <w:vAlign w:val="center"/>
          </w:tcPr>
          <w:p w14:paraId="43A24797" w14:textId="77777777" w:rsidR="00CF11D9" w:rsidRPr="00276B4D" w:rsidRDefault="00CF11D9" w:rsidP="00EB660D">
            <w:pPr>
              <w:pStyle w:val="NoSpacing"/>
              <w:jc w:val="center"/>
              <w:rPr>
                <w:rFonts w:ascii="Times New Roman" w:eastAsia="Times New Roman" w:hAnsi="Times New Roman" w:cs="Times New Roman"/>
                <w:b/>
                <w:bCs/>
                <w:color w:val="FFFFFF" w:themeColor="background1"/>
              </w:rPr>
            </w:pPr>
            <w:r>
              <w:rPr>
                <w:rFonts w:ascii="Times New Roman" w:eastAsia="Times New Roman" w:hAnsi="Times New Roman" w:cs="Times New Roman"/>
                <w:b/>
                <w:bCs/>
                <w:color w:val="FFFFFF" w:themeColor="background1"/>
              </w:rPr>
              <w:t>Median</w:t>
            </w:r>
          </w:p>
          <w:p w14:paraId="43A152CF" w14:textId="77777777" w:rsidR="00CF11D9" w:rsidRPr="00276B4D" w:rsidRDefault="00CF11D9" w:rsidP="00EB660D">
            <w:pPr>
              <w:pStyle w:val="NoSpacing"/>
              <w:jc w:val="center"/>
              <w:rPr>
                <w:rFonts w:ascii="Times New Roman" w:eastAsia="Times New Roman" w:hAnsi="Times New Roman" w:cs="Times New Roman"/>
                <w:color w:val="FFFFFF" w:themeColor="background1"/>
              </w:rPr>
            </w:pPr>
            <w:r w:rsidRPr="00276B4D">
              <w:rPr>
                <w:rFonts w:ascii="Times New Roman" w:eastAsia="Times New Roman" w:hAnsi="Times New Roman" w:cs="Times New Roman"/>
                <w:b/>
                <w:bCs/>
                <w:color w:val="FFFFFF" w:themeColor="background1"/>
              </w:rPr>
              <w:t>Salary</w:t>
            </w:r>
          </w:p>
        </w:tc>
      </w:tr>
      <w:tr w:rsidR="00CF11D9" w:rsidRPr="00151818" w14:paraId="7B638C25" w14:textId="77777777" w:rsidTr="00213155">
        <w:trPr>
          <w:trHeight w:val="495"/>
        </w:trPr>
        <w:tc>
          <w:tcPr>
            <w:tcW w:w="9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BD9127F" w14:textId="77777777" w:rsidR="00CF11D9" w:rsidRPr="00151818" w:rsidRDefault="00CF11D9" w:rsidP="00EB660D">
            <w:pPr>
              <w:spacing w:line="240" w:lineRule="auto"/>
              <w:rPr>
                <w:rFonts w:eastAsia="Times New Roman" w:cs="Times New Roman"/>
              </w:rPr>
            </w:pPr>
          </w:p>
        </w:tc>
        <w:tc>
          <w:tcPr>
            <w:tcW w:w="111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A77B90" w14:textId="77777777" w:rsidR="00CF11D9" w:rsidRPr="00151818" w:rsidRDefault="00CF11D9" w:rsidP="00EB660D">
            <w:pPr>
              <w:pStyle w:val="NoSpacing"/>
              <w:jc w:val="center"/>
              <w:rPr>
                <w:rFonts w:ascii="Times New Roman" w:eastAsia="Times New Roman" w:hAnsi="Times New Roman" w:cs="Times New Roman"/>
                <w:sz w:val="24"/>
                <w:szCs w:val="24"/>
              </w:rPr>
            </w:pPr>
          </w:p>
        </w:tc>
        <w:tc>
          <w:tcPr>
            <w:tcW w:w="92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13C0C99" w14:textId="77777777" w:rsidR="00CF11D9" w:rsidRPr="00151818" w:rsidRDefault="00CF11D9" w:rsidP="00EB660D">
            <w:pPr>
              <w:spacing w:line="240" w:lineRule="auto"/>
              <w:jc w:val="center"/>
              <w:rPr>
                <w:rFonts w:eastAsia="Times New Roman" w:cs="Times New Roman"/>
              </w:rPr>
            </w:pPr>
          </w:p>
        </w:tc>
        <w:tc>
          <w:tcPr>
            <w:tcW w:w="73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BBEF6B" w14:textId="77777777" w:rsidR="00CF11D9" w:rsidRPr="00151818" w:rsidRDefault="00CF11D9" w:rsidP="00EB660D">
            <w:pPr>
              <w:spacing w:line="240" w:lineRule="auto"/>
              <w:jc w:val="center"/>
              <w:rPr>
                <w:rFonts w:eastAsia="Times New Roman" w:cs="Times New Roman"/>
              </w:rPr>
            </w:pPr>
          </w:p>
        </w:tc>
        <w:tc>
          <w:tcPr>
            <w:tcW w:w="76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FDCD1A8" w14:textId="77777777" w:rsidR="00CF11D9" w:rsidRPr="00151818" w:rsidRDefault="00CF11D9" w:rsidP="00EB660D">
            <w:pPr>
              <w:spacing w:line="240" w:lineRule="auto"/>
              <w:jc w:val="center"/>
              <w:rPr>
                <w:rFonts w:eastAsia="Times New Roman" w:cs="Times New Roman"/>
              </w:rPr>
            </w:pP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5641417" w14:textId="77777777" w:rsidR="00CF11D9" w:rsidRPr="00151818" w:rsidRDefault="00CF11D9" w:rsidP="00EB660D">
            <w:pPr>
              <w:spacing w:line="240" w:lineRule="auto"/>
              <w:jc w:val="center"/>
              <w:rPr>
                <w:rFonts w:eastAsia="Times New Roman" w:cs="Times New Roman"/>
              </w:rPr>
            </w:pPr>
          </w:p>
        </w:tc>
      </w:tr>
      <w:tr w:rsidR="00CF11D9" w:rsidRPr="00151818" w14:paraId="784BF5A8" w14:textId="77777777" w:rsidTr="00213155">
        <w:trPr>
          <w:trHeight w:val="495"/>
        </w:trPr>
        <w:tc>
          <w:tcPr>
            <w:tcW w:w="9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50466D2" w14:textId="77777777" w:rsidR="00CF11D9" w:rsidRPr="00151818" w:rsidRDefault="00CF11D9" w:rsidP="00EB660D">
            <w:pPr>
              <w:spacing w:line="240" w:lineRule="auto"/>
              <w:rPr>
                <w:rFonts w:eastAsia="Times New Roman" w:cs="Times New Roman"/>
              </w:rPr>
            </w:pPr>
          </w:p>
        </w:tc>
        <w:tc>
          <w:tcPr>
            <w:tcW w:w="111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4E9580A" w14:textId="77777777" w:rsidR="00CF11D9" w:rsidRPr="00151818" w:rsidRDefault="00CF11D9" w:rsidP="00EB660D">
            <w:pPr>
              <w:pStyle w:val="NoSpacing"/>
              <w:jc w:val="center"/>
              <w:rPr>
                <w:rFonts w:ascii="Times New Roman" w:eastAsia="Times New Roman" w:hAnsi="Times New Roman" w:cs="Times New Roman"/>
                <w:sz w:val="24"/>
                <w:szCs w:val="24"/>
              </w:rPr>
            </w:pPr>
          </w:p>
        </w:tc>
        <w:tc>
          <w:tcPr>
            <w:tcW w:w="92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E331A2" w14:textId="77777777" w:rsidR="00CF11D9" w:rsidRPr="00151818" w:rsidRDefault="00CF11D9" w:rsidP="00EB660D">
            <w:pPr>
              <w:spacing w:line="240" w:lineRule="auto"/>
              <w:jc w:val="center"/>
              <w:rPr>
                <w:rFonts w:eastAsia="Times New Roman" w:cs="Times New Roman"/>
              </w:rPr>
            </w:pPr>
          </w:p>
        </w:tc>
        <w:tc>
          <w:tcPr>
            <w:tcW w:w="73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F3B797" w14:textId="77777777" w:rsidR="00CF11D9" w:rsidRPr="00151818" w:rsidRDefault="00CF11D9" w:rsidP="00EB660D">
            <w:pPr>
              <w:spacing w:line="240" w:lineRule="auto"/>
              <w:jc w:val="center"/>
              <w:rPr>
                <w:rFonts w:eastAsia="Times New Roman" w:cs="Times New Roman"/>
              </w:rPr>
            </w:pPr>
          </w:p>
        </w:tc>
        <w:tc>
          <w:tcPr>
            <w:tcW w:w="76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4D70E59" w14:textId="77777777" w:rsidR="00CF11D9" w:rsidRPr="00151818" w:rsidRDefault="00CF11D9" w:rsidP="00EB660D">
            <w:pPr>
              <w:spacing w:line="240" w:lineRule="auto"/>
              <w:jc w:val="center"/>
              <w:rPr>
                <w:rFonts w:eastAsia="Times New Roman" w:cs="Times New Roman"/>
              </w:rPr>
            </w:pP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94E34C9" w14:textId="77777777" w:rsidR="00CF11D9" w:rsidRPr="00151818" w:rsidRDefault="00CF11D9" w:rsidP="00EB660D">
            <w:pPr>
              <w:spacing w:line="240" w:lineRule="auto"/>
              <w:jc w:val="center"/>
              <w:rPr>
                <w:rFonts w:eastAsia="Times New Roman" w:cs="Times New Roman"/>
              </w:rPr>
            </w:pPr>
          </w:p>
        </w:tc>
      </w:tr>
      <w:tr w:rsidR="00CF11D9" w:rsidRPr="00151818" w14:paraId="20FC07E9" w14:textId="77777777" w:rsidTr="00213155">
        <w:trPr>
          <w:trHeight w:val="495"/>
        </w:trPr>
        <w:tc>
          <w:tcPr>
            <w:tcW w:w="91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1C2ACA" w14:textId="77777777" w:rsidR="00CF11D9" w:rsidRPr="00151818" w:rsidRDefault="00CF11D9" w:rsidP="00EB660D">
            <w:pPr>
              <w:spacing w:line="240" w:lineRule="auto"/>
              <w:rPr>
                <w:rFonts w:eastAsia="Times New Roman" w:cs="Times New Roman"/>
              </w:rPr>
            </w:pPr>
          </w:p>
        </w:tc>
        <w:tc>
          <w:tcPr>
            <w:tcW w:w="1115"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4A24B7D" w14:textId="77777777" w:rsidR="00CF11D9" w:rsidRPr="00151818" w:rsidRDefault="00CF11D9" w:rsidP="00EB660D">
            <w:pPr>
              <w:pStyle w:val="NoSpacing"/>
              <w:jc w:val="center"/>
              <w:rPr>
                <w:rFonts w:ascii="Times New Roman" w:eastAsia="Times New Roman" w:hAnsi="Times New Roman" w:cs="Times New Roman"/>
                <w:sz w:val="24"/>
                <w:szCs w:val="24"/>
              </w:rPr>
            </w:pPr>
          </w:p>
        </w:tc>
        <w:tc>
          <w:tcPr>
            <w:tcW w:w="92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136FEE3" w14:textId="77777777" w:rsidR="00CF11D9" w:rsidRPr="00151818" w:rsidRDefault="00CF11D9" w:rsidP="00EB660D">
            <w:pPr>
              <w:spacing w:line="240" w:lineRule="auto"/>
              <w:jc w:val="center"/>
              <w:rPr>
                <w:rFonts w:eastAsia="Times New Roman" w:cs="Times New Roman"/>
              </w:rPr>
            </w:pPr>
          </w:p>
        </w:tc>
        <w:tc>
          <w:tcPr>
            <w:tcW w:w="735"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DD0357" w14:textId="77777777" w:rsidR="00CF11D9" w:rsidRPr="00151818" w:rsidRDefault="00CF11D9" w:rsidP="00EB660D">
            <w:pPr>
              <w:spacing w:line="240" w:lineRule="auto"/>
              <w:jc w:val="center"/>
              <w:rPr>
                <w:rFonts w:eastAsia="Times New Roman" w:cs="Times New Roman"/>
              </w:rPr>
            </w:pPr>
          </w:p>
        </w:tc>
        <w:tc>
          <w:tcPr>
            <w:tcW w:w="767"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D5CEEA" w14:textId="77777777" w:rsidR="00CF11D9" w:rsidRPr="00151818" w:rsidRDefault="00CF11D9" w:rsidP="00EB660D">
            <w:pPr>
              <w:spacing w:line="240" w:lineRule="auto"/>
              <w:jc w:val="center"/>
              <w:rPr>
                <w:rFonts w:eastAsia="Times New Roman" w:cs="Times New Roman"/>
              </w:rPr>
            </w:pPr>
          </w:p>
        </w:tc>
        <w:tc>
          <w:tcPr>
            <w:tcW w:w="543"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476FA439" w14:textId="77777777" w:rsidR="00CF11D9" w:rsidRPr="00151818" w:rsidRDefault="00CF11D9" w:rsidP="00EB660D">
            <w:pPr>
              <w:spacing w:line="240" w:lineRule="auto"/>
              <w:jc w:val="center"/>
              <w:rPr>
                <w:rFonts w:eastAsia="Times New Roman" w:cs="Times New Roman"/>
              </w:rPr>
            </w:pPr>
          </w:p>
        </w:tc>
      </w:tr>
    </w:tbl>
    <w:p w14:paraId="46730207" w14:textId="77777777" w:rsidR="00CF11D9" w:rsidRDefault="00CF11D9" w:rsidP="00892ED0"/>
    <w:p w14:paraId="21428FBB" w14:textId="21C6F273" w:rsidR="007D11F3" w:rsidRPr="00892ED0" w:rsidRDefault="00C164FA" w:rsidP="00213155">
      <w:pPr>
        <w:pStyle w:val="QuestionwithIndention"/>
      </w:pPr>
      <w:r>
        <w:t xml:space="preserve">c. Employer Partners: List the key regional or statewide employers actively collaborating with your institution on competency identification and program design. Institutions should begin with the competencies identified through the Competency Tool and use them as the foundation for structured conversations with employer partners. The Competency Tool is available at </w:t>
      </w:r>
      <w:hyperlink r:id="rId9" w:history="1">
        <w:r w:rsidR="00BC3865" w:rsidRPr="00803373">
          <w:rPr>
            <w:rStyle w:val="Hyperlink"/>
          </w:rPr>
          <w:t>https://www.usg.edu/academic-innovation/workforce-demand-tools/</w:t>
        </w:r>
      </w:hyperlink>
      <w:r>
        <w:t>.</w:t>
      </w:r>
    </w:p>
    <w:p w14:paraId="1190AE83" w14:textId="77777777" w:rsidR="007D11F3" w:rsidRPr="00892ED0" w:rsidRDefault="007D11F3" w:rsidP="00892ED0"/>
    <w:p w14:paraId="36B9B620" w14:textId="5BCC5E23" w:rsidR="00F8139E" w:rsidRPr="00892ED0" w:rsidRDefault="00D72376" w:rsidP="00213155">
      <w:pPr>
        <w:pStyle w:val="Heading1"/>
      </w:pPr>
      <w:r>
        <w:t>4</w:t>
      </w:r>
      <w:r w:rsidR="007D11F3" w:rsidRPr="00892ED0">
        <w:t xml:space="preserve">. </w:t>
      </w:r>
      <w:r>
        <w:t xml:space="preserve">Proposed </w:t>
      </w:r>
      <w:r w:rsidR="007D11F3" w:rsidRPr="00892ED0">
        <w:t xml:space="preserve">Curriculum Architecture Summary </w:t>
      </w:r>
    </w:p>
    <w:tbl>
      <w:tblPr>
        <w:tblStyle w:val="TableGrid"/>
        <w:tblW w:w="0" w:type="auto"/>
        <w:tblLook w:val="04A0" w:firstRow="1" w:lastRow="0" w:firstColumn="1" w:lastColumn="0" w:noHBand="0" w:noVBand="1"/>
      </w:tblPr>
      <w:tblGrid>
        <w:gridCol w:w="2337"/>
        <w:gridCol w:w="2337"/>
        <w:gridCol w:w="2338"/>
        <w:gridCol w:w="2338"/>
      </w:tblGrid>
      <w:tr w:rsidR="00F8139E" w:rsidRPr="00213155" w14:paraId="2A226D9D" w14:textId="77777777" w:rsidTr="00136C40">
        <w:tc>
          <w:tcPr>
            <w:tcW w:w="2337" w:type="dxa"/>
            <w:shd w:val="clear" w:color="auto" w:fill="0070C0"/>
          </w:tcPr>
          <w:p w14:paraId="0D8CB229" w14:textId="77777777" w:rsidR="00F8139E" w:rsidRPr="00213155" w:rsidRDefault="00F8139E" w:rsidP="00213155">
            <w:pPr>
              <w:rPr>
                <w:b/>
                <w:bCs/>
                <w:color w:val="FFFFFF" w:themeColor="background1"/>
              </w:rPr>
            </w:pPr>
            <w:r w:rsidRPr="00213155">
              <w:rPr>
                <w:b/>
                <w:bCs/>
                <w:color w:val="FFFFFF" w:themeColor="background1"/>
              </w:rPr>
              <w:t>Curriculum Component</w:t>
            </w:r>
          </w:p>
        </w:tc>
        <w:tc>
          <w:tcPr>
            <w:tcW w:w="2337" w:type="dxa"/>
            <w:shd w:val="clear" w:color="auto" w:fill="0070C0"/>
          </w:tcPr>
          <w:p w14:paraId="699B7BC6" w14:textId="77777777" w:rsidR="00F8139E" w:rsidRPr="00213155" w:rsidRDefault="00F8139E" w:rsidP="00213155">
            <w:pPr>
              <w:rPr>
                <w:b/>
                <w:bCs/>
                <w:color w:val="FFFFFF" w:themeColor="background1"/>
              </w:rPr>
            </w:pPr>
            <w:r w:rsidRPr="00213155">
              <w:rPr>
                <w:b/>
                <w:bCs/>
                <w:color w:val="FFFFFF" w:themeColor="background1"/>
              </w:rPr>
              <w:t>Credit Requirement</w:t>
            </w:r>
          </w:p>
        </w:tc>
        <w:tc>
          <w:tcPr>
            <w:tcW w:w="2338" w:type="dxa"/>
            <w:shd w:val="clear" w:color="auto" w:fill="0070C0"/>
          </w:tcPr>
          <w:p w14:paraId="4487F60F" w14:textId="77777777" w:rsidR="00DF17B6" w:rsidRPr="00213155" w:rsidRDefault="00C25525" w:rsidP="00213155">
            <w:pPr>
              <w:rPr>
                <w:b/>
                <w:bCs/>
                <w:color w:val="FFFFFF" w:themeColor="background1"/>
              </w:rPr>
            </w:pPr>
            <w:r w:rsidRPr="00213155">
              <w:rPr>
                <w:b/>
                <w:bCs/>
                <w:color w:val="FFFFFF" w:themeColor="background1"/>
              </w:rPr>
              <w:t>Proposed Credit Hours</w:t>
            </w:r>
          </w:p>
        </w:tc>
        <w:tc>
          <w:tcPr>
            <w:tcW w:w="2338" w:type="dxa"/>
            <w:shd w:val="clear" w:color="auto" w:fill="0070C0"/>
          </w:tcPr>
          <w:p w14:paraId="47DAA616" w14:textId="77777777" w:rsidR="00F8139E" w:rsidRPr="00213155" w:rsidRDefault="00F8139E" w:rsidP="00213155">
            <w:pPr>
              <w:rPr>
                <w:b/>
                <w:bCs/>
                <w:color w:val="FFFFFF" w:themeColor="background1"/>
              </w:rPr>
            </w:pPr>
            <w:r w:rsidRPr="00213155">
              <w:rPr>
                <w:b/>
                <w:bCs/>
                <w:color w:val="FFFFFF" w:themeColor="background1"/>
              </w:rPr>
              <w:t>Notes / Verification</w:t>
            </w:r>
          </w:p>
        </w:tc>
      </w:tr>
      <w:tr w:rsidR="00F8139E" w:rsidRPr="0059130B" w14:paraId="02EFEBF7" w14:textId="77777777" w:rsidTr="00614151">
        <w:tc>
          <w:tcPr>
            <w:tcW w:w="2337" w:type="dxa"/>
          </w:tcPr>
          <w:p w14:paraId="05D3EECA" w14:textId="77777777" w:rsidR="00F8139E" w:rsidRPr="0059130B" w:rsidRDefault="00F8139E" w:rsidP="00213155">
            <w:r w:rsidRPr="0059130B">
              <w:t>Core IMPACTS</w:t>
            </w:r>
          </w:p>
        </w:tc>
        <w:tc>
          <w:tcPr>
            <w:tcW w:w="2337" w:type="dxa"/>
          </w:tcPr>
          <w:p w14:paraId="2E7C6B30" w14:textId="77777777" w:rsidR="00F8139E" w:rsidRPr="0059130B" w:rsidRDefault="00F8139E" w:rsidP="00213155">
            <w:r w:rsidRPr="0059130B">
              <w:t xml:space="preserve">Minimum 34 Credits </w:t>
            </w:r>
          </w:p>
        </w:tc>
        <w:tc>
          <w:tcPr>
            <w:tcW w:w="2338" w:type="dxa"/>
          </w:tcPr>
          <w:p w14:paraId="7628E5ED" w14:textId="77777777" w:rsidR="00F8139E" w:rsidRPr="0059130B" w:rsidRDefault="00F8139E" w:rsidP="00213155"/>
        </w:tc>
        <w:tc>
          <w:tcPr>
            <w:tcW w:w="2338" w:type="dxa"/>
          </w:tcPr>
          <w:p w14:paraId="1A09BEF8" w14:textId="53319090" w:rsidR="00F8139E" w:rsidRPr="001811CE" w:rsidRDefault="00F8139E" w:rsidP="00213155">
            <w:pPr>
              <w:rPr>
                <w:i/>
                <w:iCs/>
              </w:rPr>
            </w:pPr>
            <w:r w:rsidRPr="001811CE">
              <w:rPr>
                <w:i/>
                <w:iCs/>
              </w:rPr>
              <w:t xml:space="preserve">Must satisfy </w:t>
            </w:r>
            <w:hyperlink r:id="rId10" w:anchor="autoid-323dp" w:history="1">
              <w:r w:rsidRPr="00213155">
                <w:rPr>
                  <w:rStyle w:val="Hyperlink"/>
                  <w:i/>
                  <w:iCs/>
                </w:rPr>
                <w:t xml:space="preserve">ASAH Section 02.04.01 </w:t>
              </w:r>
            </w:hyperlink>
            <w:r w:rsidRPr="001811CE">
              <w:rPr>
                <w:i/>
                <w:iCs/>
              </w:rPr>
              <w:t>domain minimums.</w:t>
            </w:r>
          </w:p>
        </w:tc>
      </w:tr>
      <w:tr w:rsidR="00F8139E" w:rsidRPr="0059130B" w14:paraId="6AFB1D1F" w14:textId="77777777" w:rsidTr="00614151">
        <w:tc>
          <w:tcPr>
            <w:tcW w:w="2337" w:type="dxa"/>
          </w:tcPr>
          <w:p w14:paraId="493C1B3A" w14:textId="77777777" w:rsidR="00F8139E" w:rsidRPr="0059130B" w:rsidRDefault="00F8139E" w:rsidP="00213155">
            <w:r w:rsidRPr="0059130B">
              <w:t>Career Core</w:t>
            </w:r>
          </w:p>
        </w:tc>
        <w:tc>
          <w:tcPr>
            <w:tcW w:w="2337" w:type="dxa"/>
          </w:tcPr>
          <w:p w14:paraId="21ED5844" w14:textId="77777777" w:rsidR="00F8139E" w:rsidRPr="0059130B" w:rsidRDefault="00F8139E" w:rsidP="00213155">
            <w:r w:rsidRPr="0059130B">
              <w:t xml:space="preserve">Minimum 30 </w:t>
            </w:r>
            <w:r>
              <w:t xml:space="preserve">Upper Division </w:t>
            </w:r>
            <w:r w:rsidRPr="0059130B">
              <w:t>Credits</w:t>
            </w:r>
          </w:p>
        </w:tc>
        <w:tc>
          <w:tcPr>
            <w:tcW w:w="2338" w:type="dxa"/>
          </w:tcPr>
          <w:p w14:paraId="295FEB2B" w14:textId="77777777" w:rsidR="00F8139E" w:rsidRPr="0059130B" w:rsidRDefault="00F8139E" w:rsidP="00213155"/>
        </w:tc>
        <w:tc>
          <w:tcPr>
            <w:tcW w:w="2338" w:type="dxa"/>
          </w:tcPr>
          <w:p w14:paraId="5FCD8884" w14:textId="77777777" w:rsidR="00F8139E" w:rsidRPr="0059130B" w:rsidRDefault="00F8139E" w:rsidP="00213155"/>
        </w:tc>
      </w:tr>
      <w:tr w:rsidR="00F8139E" w:rsidRPr="0059130B" w14:paraId="6CFE87DF" w14:textId="77777777" w:rsidTr="00614151">
        <w:tc>
          <w:tcPr>
            <w:tcW w:w="2337" w:type="dxa"/>
          </w:tcPr>
          <w:p w14:paraId="3E99210D" w14:textId="77777777" w:rsidR="00F8139E" w:rsidRPr="0059130B" w:rsidRDefault="00F8139E" w:rsidP="00213155">
            <w:r w:rsidRPr="0059130B">
              <w:t>Career Elective Pathway</w:t>
            </w:r>
          </w:p>
        </w:tc>
        <w:tc>
          <w:tcPr>
            <w:tcW w:w="2337" w:type="dxa"/>
          </w:tcPr>
          <w:p w14:paraId="1395D40E" w14:textId="77777777" w:rsidR="00F8139E" w:rsidRPr="0059130B" w:rsidRDefault="00F8139E" w:rsidP="00213155">
            <w:r w:rsidRPr="0059130B">
              <w:t xml:space="preserve">Remaining Credits </w:t>
            </w:r>
          </w:p>
        </w:tc>
        <w:tc>
          <w:tcPr>
            <w:tcW w:w="2338" w:type="dxa"/>
          </w:tcPr>
          <w:p w14:paraId="75F4D8E0" w14:textId="77777777" w:rsidR="00F8139E" w:rsidRPr="0059130B" w:rsidRDefault="00F8139E" w:rsidP="00213155"/>
        </w:tc>
        <w:tc>
          <w:tcPr>
            <w:tcW w:w="2338" w:type="dxa"/>
          </w:tcPr>
          <w:p w14:paraId="4D3107A1" w14:textId="77777777" w:rsidR="00F8139E" w:rsidRPr="001811CE" w:rsidRDefault="00F8139E" w:rsidP="00213155">
            <w:pPr>
              <w:rPr>
                <w:i/>
                <w:iCs/>
              </w:rPr>
            </w:pPr>
            <w:r w:rsidRPr="001811CE">
              <w:rPr>
                <w:i/>
                <w:iCs/>
              </w:rPr>
              <w:t>Focused stackable credentials, certificates, or electives.</w:t>
            </w:r>
          </w:p>
        </w:tc>
      </w:tr>
      <w:tr w:rsidR="007E7802" w:rsidRPr="0059130B" w14:paraId="6DE8EC49" w14:textId="77777777" w:rsidTr="00614151">
        <w:tc>
          <w:tcPr>
            <w:tcW w:w="2337" w:type="dxa"/>
          </w:tcPr>
          <w:p w14:paraId="6807A579" w14:textId="63C4F763" w:rsidR="007E7802" w:rsidRPr="0059130B" w:rsidRDefault="007E7802" w:rsidP="00213155">
            <w:r>
              <w:t>Physical Education/Basic Health</w:t>
            </w:r>
          </w:p>
        </w:tc>
        <w:tc>
          <w:tcPr>
            <w:tcW w:w="2337" w:type="dxa"/>
          </w:tcPr>
          <w:p w14:paraId="08640A9F" w14:textId="2CB8D22A" w:rsidR="007E7802" w:rsidRPr="0059130B" w:rsidRDefault="007E7802" w:rsidP="00213155"/>
        </w:tc>
        <w:tc>
          <w:tcPr>
            <w:tcW w:w="2338" w:type="dxa"/>
          </w:tcPr>
          <w:p w14:paraId="00F82C50" w14:textId="77777777" w:rsidR="007E7802" w:rsidRPr="0059130B" w:rsidRDefault="007E7802" w:rsidP="00213155"/>
        </w:tc>
        <w:tc>
          <w:tcPr>
            <w:tcW w:w="2338" w:type="dxa"/>
          </w:tcPr>
          <w:p w14:paraId="4BC8B587" w14:textId="0395B4DE" w:rsidR="007E7802" w:rsidRPr="007E7802" w:rsidRDefault="007E7802" w:rsidP="00213155">
            <w:pPr>
              <w:rPr>
                <w:i/>
                <w:iCs/>
              </w:rPr>
            </w:pPr>
            <w:r w:rsidRPr="007E7802">
              <w:rPr>
                <w:i/>
                <w:iCs/>
              </w:rPr>
              <w:t>May not be required unless aligned with competencies related to the specific career area.</w:t>
            </w:r>
          </w:p>
        </w:tc>
      </w:tr>
      <w:tr w:rsidR="00F8139E" w:rsidRPr="0059130B" w14:paraId="2DDA607B" w14:textId="77777777" w:rsidTr="00614151">
        <w:tc>
          <w:tcPr>
            <w:tcW w:w="2337" w:type="dxa"/>
          </w:tcPr>
          <w:p w14:paraId="7BAF74C9" w14:textId="77777777" w:rsidR="00F8139E" w:rsidRPr="0059130B" w:rsidRDefault="00F8139E" w:rsidP="00213155">
            <w:r w:rsidRPr="0059130B">
              <w:t>TOTAL DEGREE CREDITS</w:t>
            </w:r>
          </w:p>
        </w:tc>
        <w:tc>
          <w:tcPr>
            <w:tcW w:w="2337" w:type="dxa"/>
          </w:tcPr>
          <w:p w14:paraId="1520501D" w14:textId="462FEEA4" w:rsidR="00F8139E" w:rsidRPr="0059130B" w:rsidRDefault="00F8139E" w:rsidP="00213155">
            <w:r w:rsidRPr="0059130B">
              <w:t xml:space="preserve">Total Proposed </w:t>
            </w:r>
            <w:r w:rsidR="00D824A8">
              <w:t>Credits</w:t>
            </w:r>
          </w:p>
        </w:tc>
        <w:tc>
          <w:tcPr>
            <w:tcW w:w="2338" w:type="dxa"/>
          </w:tcPr>
          <w:p w14:paraId="13AE1D36" w14:textId="77777777" w:rsidR="00F8139E" w:rsidRPr="0059130B" w:rsidRDefault="00F8139E" w:rsidP="00213155"/>
        </w:tc>
        <w:tc>
          <w:tcPr>
            <w:tcW w:w="2338" w:type="dxa"/>
          </w:tcPr>
          <w:p w14:paraId="19A36EB2" w14:textId="7DD640D0" w:rsidR="00F8139E" w:rsidRPr="002F4354" w:rsidRDefault="005753A2" w:rsidP="00213155">
            <w:pPr>
              <w:rPr>
                <w:i/>
                <w:iCs/>
              </w:rPr>
            </w:pPr>
            <w:r w:rsidRPr="002F4354">
              <w:rPr>
                <w:i/>
                <w:iCs/>
              </w:rPr>
              <w:t>Must be between 90 – 119.</w:t>
            </w:r>
          </w:p>
        </w:tc>
      </w:tr>
    </w:tbl>
    <w:p w14:paraId="0A506B71" w14:textId="77777777" w:rsidR="007D11F3" w:rsidRPr="00892ED0" w:rsidRDefault="007D11F3" w:rsidP="00892ED0"/>
    <w:p w14:paraId="0A4B4B70" w14:textId="77777777" w:rsidR="007D11F3" w:rsidRPr="00892ED0" w:rsidRDefault="007D11F3" w:rsidP="00892ED0">
      <w:r w:rsidRPr="00892ED0">
        <w:br w:type="page"/>
      </w:r>
    </w:p>
    <w:sectPr w:rsidR="007D11F3" w:rsidRPr="00892ED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281CD" w14:textId="77777777" w:rsidR="00D76582" w:rsidRDefault="00D76582" w:rsidP="00CA68CB">
      <w:pPr>
        <w:spacing w:after="0" w:line="240" w:lineRule="auto"/>
      </w:pPr>
      <w:r>
        <w:separator/>
      </w:r>
    </w:p>
  </w:endnote>
  <w:endnote w:type="continuationSeparator" w:id="0">
    <w:p w14:paraId="2562C685" w14:textId="77777777" w:rsidR="00D76582" w:rsidRDefault="00D76582" w:rsidP="00CA68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DD691" w14:textId="77777777" w:rsidR="00D76582" w:rsidRDefault="00D76582" w:rsidP="00CA68CB">
      <w:pPr>
        <w:spacing w:after="0" w:line="240" w:lineRule="auto"/>
      </w:pPr>
      <w:r>
        <w:separator/>
      </w:r>
    </w:p>
  </w:footnote>
  <w:footnote w:type="continuationSeparator" w:id="0">
    <w:p w14:paraId="7D4E8395" w14:textId="77777777" w:rsidR="00D76582" w:rsidRDefault="00D76582" w:rsidP="00CA68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D485F"/>
    <w:multiLevelType w:val="hybridMultilevel"/>
    <w:tmpl w:val="3F6C67C2"/>
    <w:lvl w:ilvl="0" w:tplc="D6864D34">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0579F"/>
    <w:multiLevelType w:val="hybridMultilevel"/>
    <w:tmpl w:val="682E2CAC"/>
    <w:lvl w:ilvl="0" w:tplc="768665CE">
      <w:start w:val="2"/>
      <w:numFmt w:val="bullet"/>
      <w:lvlText w:val="•"/>
      <w:lvlJc w:val="left"/>
      <w:pPr>
        <w:ind w:left="1800" w:hanging="720"/>
      </w:pPr>
      <w:rPr>
        <w:rFonts w:ascii="Times New Roman" w:eastAsiaTheme="minorEastAsia"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F252EBA"/>
    <w:multiLevelType w:val="multilevel"/>
    <w:tmpl w:val="AF74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13124"/>
    <w:multiLevelType w:val="multilevel"/>
    <w:tmpl w:val="E19CCB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F559F3"/>
    <w:multiLevelType w:val="multilevel"/>
    <w:tmpl w:val="F684C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FA63F70"/>
    <w:multiLevelType w:val="multilevel"/>
    <w:tmpl w:val="BF9EC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A92F94"/>
    <w:multiLevelType w:val="multilevel"/>
    <w:tmpl w:val="E4EE08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8A080C"/>
    <w:multiLevelType w:val="multilevel"/>
    <w:tmpl w:val="EA62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9E2825"/>
    <w:multiLevelType w:val="multilevel"/>
    <w:tmpl w:val="886C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0D50E0"/>
    <w:multiLevelType w:val="hybridMultilevel"/>
    <w:tmpl w:val="25685334"/>
    <w:lvl w:ilvl="0" w:tplc="3E861990">
      <w:start w:val="1"/>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FF6567"/>
    <w:multiLevelType w:val="multilevel"/>
    <w:tmpl w:val="DC70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AD21CC"/>
    <w:multiLevelType w:val="multilevel"/>
    <w:tmpl w:val="861E9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C342CA"/>
    <w:multiLevelType w:val="hybridMultilevel"/>
    <w:tmpl w:val="2EBC41B2"/>
    <w:lvl w:ilvl="0" w:tplc="AF7CA558">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7211E5"/>
    <w:multiLevelType w:val="multilevel"/>
    <w:tmpl w:val="4C7E1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BC032B"/>
    <w:multiLevelType w:val="hybridMultilevel"/>
    <w:tmpl w:val="9C62FE08"/>
    <w:lvl w:ilvl="0" w:tplc="65841096">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DD409F"/>
    <w:multiLevelType w:val="multilevel"/>
    <w:tmpl w:val="97D66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A051A46"/>
    <w:multiLevelType w:val="hybridMultilevel"/>
    <w:tmpl w:val="30045C56"/>
    <w:lvl w:ilvl="0" w:tplc="B22E2794">
      <w:start w:val="1"/>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24065527">
    <w:abstractNumId w:val="8"/>
  </w:num>
  <w:num w:numId="2" w16cid:durableId="62684877">
    <w:abstractNumId w:val="10"/>
  </w:num>
  <w:num w:numId="3" w16cid:durableId="1233352077">
    <w:abstractNumId w:val="11"/>
  </w:num>
  <w:num w:numId="4" w16cid:durableId="981664225">
    <w:abstractNumId w:val="15"/>
  </w:num>
  <w:num w:numId="5" w16cid:durableId="1365474770">
    <w:abstractNumId w:val="6"/>
  </w:num>
  <w:num w:numId="6" w16cid:durableId="753210174">
    <w:abstractNumId w:val="4"/>
  </w:num>
  <w:num w:numId="7" w16cid:durableId="935020855">
    <w:abstractNumId w:val="7"/>
  </w:num>
  <w:num w:numId="8" w16cid:durableId="385614840">
    <w:abstractNumId w:val="3"/>
  </w:num>
  <w:num w:numId="9" w16cid:durableId="1079518563">
    <w:abstractNumId w:val="13"/>
  </w:num>
  <w:num w:numId="10" w16cid:durableId="934167532">
    <w:abstractNumId w:val="2"/>
  </w:num>
  <w:num w:numId="11" w16cid:durableId="1695840124">
    <w:abstractNumId w:val="5"/>
  </w:num>
  <w:num w:numId="12" w16cid:durableId="556014510">
    <w:abstractNumId w:val="9"/>
  </w:num>
  <w:num w:numId="13" w16cid:durableId="2028869322">
    <w:abstractNumId w:val="0"/>
  </w:num>
  <w:num w:numId="14" w16cid:durableId="780034431">
    <w:abstractNumId w:val="1"/>
  </w:num>
  <w:num w:numId="15" w16cid:durableId="393940285">
    <w:abstractNumId w:val="16"/>
  </w:num>
  <w:num w:numId="16" w16cid:durableId="935014420">
    <w:abstractNumId w:val="12"/>
  </w:num>
  <w:num w:numId="17" w16cid:durableId="5294167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1F3"/>
    <w:rsid w:val="00011D52"/>
    <w:rsid w:val="00014558"/>
    <w:rsid w:val="0001460B"/>
    <w:rsid w:val="000154D4"/>
    <w:rsid w:val="00033EF7"/>
    <w:rsid w:val="00042E3B"/>
    <w:rsid w:val="00056087"/>
    <w:rsid w:val="00061258"/>
    <w:rsid w:val="000619CA"/>
    <w:rsid w:val="00077CAB"/>
    <w:rsid w:val="000A564D"/>
    <w:rsid w:val="000A715C"/>
    <w:rsid w:val="000B26DA"/>
    <w:rsid w:val="000B532D"/>
    <w:rsid w:val="000B7668"/>
    <w:rsid w:val="000C4D43"/>
    <w:rsid w:val="000C6AF6"/>
    <w:rsid w:val="000D62A6"/>
    <w:rsid w:val="000E350E"/>
    <w:rsid w:val="000E4401"/>
    <w:rsid w:val="000E78DE"/>
    <w:rsid w:val="000F47E8"/>
    <w:rsid w:val="001023C0"/>
    <w:rsid w:val="00115195"/>
    <w:rsid w:val="00117588"/>
    <w:rsid w:val="00117FAC"/>
    <w:rsid w:val="0013664D"/>
    <w:rsid w:val="00136C40"/>
    <w:rsid w:val="00153661"/>
    <w:rsid w:val="00153923"/>
    <w:rsid w:val="001811CE"/>
    <w:rsid w:val="001817B7"/>
    <w:rsid w:val="001847B6"/>
    <w:rsid w:val="0018787D"/>
    <w:rsid w:val="00192C87"/>
    <w:rsid w:val="0019581F"/>
    <w:rsid w:val="001C541D"/>
    <w:rsid w:val="001D79B0"/>
    <w:rsid w:val="001E0723"/>
    <w:rsid w:val="001E31A7"/>
    <w:rsid w:val="001F2D29"/>
    <w:rsid w:val="00202D53"/>
    <w:rsid w:val="00207173"/>
    <w:rsid w:val="002115BF"/>
    <w:rsid w:val="00213155"/>
    <w:rsid w:val="002144E7"/>
    <w:rsid w:val="00215766"/>
    <w:rsid w:val="002279FD"/>
    <w:rsid w:val="002355F7"/>
    <w:rsid w:val="00242AA8"/>
    <w:rsid w:val="00246F67"/>
    <w:rsid w:val="00255551"/>
    <w:rsid w:val="0026243A"/>
    <w:rsid w:val="00264A29"/>
    <w:rsid w:val="00266C22"/>
    <w:rsid w:val="00270C79"/>
    <w:rsid w:val="0027283D"/>
    <w:rsid w:val="002749B3"/>
    <w:rsid w:val="0027513B"/>
    <w:rsid w:val="00281239"/>
    <w:rsid w:val="002950FA"/>
    <w:rsid w:val="00296725"/>
    <w:rsid w:val="002A393D"/>
    <w:rsid w:val="002A5BF3"/>
    <w:rsid w:val="002A7C09"/>
    <w:rsid w:val="002B4345"/>
    <w:rsid w:val="002B5364"/>
    <w:rsid w:val="002D4914"/>
    <w:rsid w:val="002E6D8F"/>
    <w:rsid w:val="002E7006"/>
    <w:rsid w:val="002F4354"/>
    <w:rsid w:val="002F61E2"/>
    <w:rsid w:val="002F6AB6"/>
    <w:rsid w:val="003061E5"/>
    <w:rsid w:val="003112BE"/>
    <w:rsid w:val="00313DD7"/>
    <w:rsid w:val="0031582C"/>
    <w:rsid w:val="003227DF"/>
    <w:rsid w:val="00323520"/>
    <w:rsid w:val="003264A3"/>
    <w:rsid w:val="00332715"/>
    <w:rsid w:val="00333112"/>
    <w:rsid w:val="00333D04"/>
    <w:rsid w:val="00335C47"/>
    <w:rsid w:val="00340DC9"/>
    <w:rsid w:val="00342BBB"/>
    <w:rsid w:val="00345537"/>
    <w:rsid w:val="003477F2"/>
    <w:rsid w:val="0035568B"/>
    <w:rsid w:val="00384143"/>
    <w:rsid w:val="00385820"/>
    <w:rsid w:val="00386571"/>
    <w:rsid w:val="00395042"/>
    <w:rsid w:val="003A0260"/>
    <w:rsid w:val="003A10D9"/>
    <w:rsid w:val="003A5486"/>
    <w:rsid w:val="003A7B42"/>
    <w:rsid w:val="003B0433"/>
    <w:rsid w:val="003B631C"/>
    <w:rsid w:val="003C3CF6"/>
    <w:rsid w:val="003C556D"/>
    <w:rsid w:val="00400589"/>
    <w:rsid w:val="00405515"/>
    <w:rsid w:val="00406A3D"/>
    <w:rsid w:val="004315D4"/>
    <w:rsid w:val="00445410"/>
    <w:rsid w:val="00452663"/>
    <w:rsid w:val="00452AAB"/>
    <w:rsid w:val="00457640"/>
    <w:rsid w:val="004638FB"/>
    <w:rsid w:val="0047751F"/>
    <w:rsid w:val="00477E71"/>
    <w:rsid w:val="0048347C"/>
    <w:rsid w:val="00485B53"/>
    <w:rsid w:val="004874D0"/>
    <w:rsid w:val="00492FE9"/>
    <w:rsid w:val="004A26B4"/>
    <w:rsid w:val="004B02EE"/>
    <w:rsid w:val="004D1D40"/>
    <w:rsid w:val="004E163B"/>
    <w:rsid w:val="004E58AC"/>
    <w:rsid w:val="004E68EE"/>
    <w:rsid w:val="004F2C1E"/>
    <w:rsid w:val="004F2E7F"/>
    <w:rsid w:val="00513396"/>
    <w:rsid w:val="005149CA"/>
    <w:rsid w:val="00516B39"/>
    <w:rsid w:val="00520A64"/>
    <w:rsid w:val="00533E0B"/>
    <w:rsid w:val="005358EE"/>
    <w:rsid w:val="0054086D"/>
    <w:rsid w:val="0055640C"/>
    <w:rsid w:val="00563299"/>
    <w:rsid w:val="00574061"/>
    <w:rsid w:val="005753A2"/>
    <w:rsid w:val="00584D36"/>
    <w:rsid w:val="005853F8"/>
    <w:rsid w:val="0058622E"/>
    <w:rsid w:val="0059130B"/>
    <w:rsid w:val="0059521A"/>
    <w:rsid w:val="00596AE4"/>
    <w:rsid w:val="005A46D0"/>
    <w:rsid w:val="005A64D1"/>
    <w:rsid w:val="005B1580"/>
    <w:rsid w:val="005E41F5"/>
    <w:rsid w:val="005F0394"/>
    <w:rsid w:val="005F4D95"/>
    <w:rsid w:val="00603639"/>
    <w:rsid w:val="00622415"/>
    <w:rsid w:val="00623CC3"/>
    <w:rsid w:val="0062605C"/>
    <w:rsid w:val="00630459"/>
    <w:rsid w:val="00641C24"/>
    <w:rsid w:val="006462E5"/>
    <w:rsid w:val="00646C47"/>
    <w:rsid w:val="00647300"/>
    <w:rsid w:val="00652425"/>
    <w:rsid w:val="00683CDC"/>
    <w:rsid w:val="0068685D"/>
    <w:rsid w:val="0069278A"/>
    <w:rsid w:val="00693C9B"/>
    <w:rsid w:val="00697396"/>
    <w:rsid w:val="006A1456"/>
    <w:rsid w:val="006B4237"/>
    <w:rsid w:val="006D2868"/>
    <w:rsid w:val="006D4A66"/>
    <w:rsid w:val="006E489F"/>
    <w:rsid w:val="006F060F"/>
    <w:rsid w:val="006F0E78"/>
    <w:rsid w:val="007017D5"/>
    <w:rsid w:val="00711A03"/>
    <w:rsid w:val="007160F4"/>
    <w:rsid w:val="00717BD0"/>
    <w:rsid w:val="007210F9"/>
    <w:rsid w:val="00730189"/>
    <w:rsid w:val="007306F8"/>
    <w:rsid w:val="00736E5C"/>
    <w:rsid w:val="007464DC"/>
    <w:rsid w:val="007470EA"/>
    <w:rsid w:val="00770DE5"/>
    <w:rsid w:val="0077456F"/>
    <w:rsid w:val="007773C7"/>
    <w:rsid w:val="00794DB7"/>
    <w:rsid w:val="007B7888"/>
    <w:rsid w:val="007C3F30"/>
    <w:rsid w:val="007D0DE9"/>
    <w:rsid w:val="007D11F3"/>
    <w:rsid w:val="007D213A"/>
    <w:rsid w:val="007D5A99"/>
    <w:rsid w:val="007D6D5B"/>
    <w:rsid w:val="007E7539"/>
    <w:rsid w:val="007E7802"/>
    <w:rsid w:val="007F2C7B"/>
    <w:rsid w:val="007F3423"/>
    <w:rsid w:val="007F46F6"/>
    <w:rsid w:val="00814B85"/>
    <w:rsid w:val="008168F4"/>
    <w:rsid w:val="00821F4F"/>
    <w:rsid w:val="00834664"/>
    <w:rsid w:val="008405D2"/>
    <w:rsid w:val="00844CC9"/>
    <w:rsid w:val="008466CF"/>
    <w:rsid w:val="00857DEE"/>
    <w:rsid w:val="00865890"/>
    <w:rsid w:val="008812ED"/>
    <w:rsid w:val="0088396D"/>
    <w:rsid w:val="00892ED0"/>
    <w:rsid w:val="00893551"/>
    <w:rsid w:val="00893860"/>
    <w:rsid w:val="008C144C"/>
    <w:rsid w:val="008C646D"/>
    <w:rsid w:val="008D0362"/>
    <w:rsid w:val="008F4D20"/>
    <w:rsid w:val="008F7A89"/>
    <w:rsid w:val="009000C7"/>
    <w:rsid w:val="00900291"/>
    <w:rsid w:val="009068CE"/>
    <w:rsid w:val="00911294"/>
    <w:rsid w:val="00914FEF"/>
    <w:rsid w:val="00916219"/>
    <w:rsid w:val="00926657"/>
    <w:rsid w:val="0093122C"/>
    <w:rsid w:val="009424B6"/>
    <w:rsid w:val="00943586"/>
    <w:rsid w:val="00956FFC"/>
    <w:rsid w:val="0096305A"/>
    <w:rsid w:val="009661D3"/>
    <w:rsid w:val="00975F0E"/>
    <w:rsid w:val="00987ED1"/>
    <w:rsid w:val="009901EF"/>
    <w:rsid w:val="0099153F"/>
    <w:rsid w:val="009A0EB3"/>
    <w:rsid w:val="009A6B02"/>
    <w:rsid w:val="009B1841"/>
    <w:rsid w:val="009C4310"/>
    <w:rsid w:val="009C5F3F"/>
    <w:rsid w:val="009E0558"/>
    <w:rsid w:val="009E183A"/>
    <w:rsid w:val="009E3FBE"/>
    <w:rsid w:val="009F2996"/>
    <w:rsid w:val="009F5D4A"/>
    <w:rsid w:val="00A01411"/>
    <w:rsid w:val="00A03839"/>
    <w:rsid w:val="00A052CA"/>
    <w:rsid w:val="00A16236"/>
    <w:rsid w:val="00A31985"/>
    <w:rsid w:val="00A51332"/>
    <w:rsid w:val="00A52115"/>
    <w:rsid w:val="00A53841"/>
    <w:rsid w:val="00A67D7E"/>
    <w:rsid w:val="00A7436C"/>
    <w:rsid w:val="00A74F4A"/>
    <w:rsid w:val="00A86C11"/>
    <w:rsid w:val="00AA0070"/>
    <w:rsid w:val="00AA2F2E"/>
    <w:rsid w:val="00AA528A"/>
    <w:rsid w:val="00AA59A3"/>
    <w:rsid w:val="00AB029A"/>
    <w:rsid w:val="00AC0201"/>
    <w:rsid w:val="00AC626A"/>
    <w:rsid w:val="00AE29ED"/>
    <w:rsid w:val="00AE6915"/>
    <w:rsid w:val="00AF3BF7"/>
    <w:rsid w:val="00AF5AB9"/>
    <w:rsid w:val="00B03B33"/>
    <w:rsid w:val="00B079C3"/>
    <w:rsid w:val="00B1513D"/>
    <w:rsid w:val="00B241C7"/>
    <w:rsid w:val="00B47131"/>
    <w:rsid w:val="00B6019E"/>
    <w:rsid w:val="00B91F9B"/>
    <w:rsid w:val="00B94CDE"/>
    <w:rsid w:val="00B9619E"/>
    <w:rsid w:val="00B969CF"/>
    <w:rsid w:val="00BA2602"/>
    <w:rsid w:val="00BB6BB3"/>
    <w:rsid w:val="00BC3865"/>
    <w:rsid w:val="00BD144E"/>
    <w:rsid w:val="00BD5330"/>
    <w:rsid w:val="00BF289D"/>
    <w:rsid w:val="00BF294B"/>
    <w:rsid w:val="00C1303C"/>
    <w:rsid w:val="00C14A30"/>
    <w:rsid w:val="00C14D09"/>
    <w:rsid w:val="00C164FA"/>
    <w:rsid w:val="00C21B5D"/>
    <w:rsid w:val="00C22B53"/>
    <w:rsid w:val="00C247FF"/>
    <w:rsid w:val="00C25525"/>
    <w:rsid w:val="00C25FC1"/>
    <w:rsid w:val="00C3054E"/>
    <w:rsid w:val="00C43565"/>
    <w:rsid w:val="00C515CF"/>
    <w:rsid w:val="00C54437"/>
    <w:rsid w:val="00C577CE"/>
    <w:rsid w:val="00C666F6"/>
    <w:rsid w:val="00C74F57"/>
    <w:rsid w:val="00C76F8D"/>
    <w:rsid w:val="00C8592F"/>
    <w:rsid w:val="00C875D6"/>
    <w:rsid w:val="00CA68CB"/>
    <w:rsid w:val="00CA797A"/>
    <w:rsid w:val="00CB2BE3"/>
    <w:rsid w:val="00CB46D7"/>
    <w:rsid w:val="00CC372E"/>
    <w:rsid w:val="00CD265A"/>
    <w:rsid w:val="00CD3E80"/>
    <w:rsid w:val="00CE03E3"/>
    <w:rsid w:val="00CE55B5"/>
    <w:rsid w:val="00CE5C30"/>
    <w:rsid w:val="00CE64A3"/>
    <w:rsid w:val="00CF0ABF"/>
    <w:rsid w:val="00CF11D9"/>
    <w:rsid w:val="00CF2A7A"/>
    <w:rsid w:val="00D11549"/>
    <w:rsid w:val="00D1508A"/>
    <w:rsid w:val="00D34872"/>
    <w:rsid w:val="00D46AF5"/>
    <w:rsid w:val="00D51782"/>
    <w:rsid w:val="00D564C0"/>
    <w:rsid w:val="00D5783F"/>
    <w:rsid w:val="00D57FD1"/>
    <w:rsid w:val="00D66B1F"/>
    <w:rsid w:val="00D72376"/>
    <w:rsid w:val="00D75FC5"/>
    <w:rsid w:val="00D76582"/>
    <w:rsid w:val="00D824A8"/>
    <w:rsid w:val="00DB4AF2"/>
    <w:rsid w:val="00DC4BC5"/>
    <w:rsid w:val="00DD0395"/>
    <w:rsid w:val="00DE043E"/>
    <w:rsid w:val="00DE3242"/>
    <w:rsid w:val="00DE4963"/>
    <w:rsid w:val="00DE70A7"/>
    <w:rsid w:val="00DF17B6"/>
    <w:rsid w:val="00E03A85"/>
    <w:rsid w:val="00E21098"/>
    <w:rsid w:val="00E22CE6"/>
    <w:rsid w:val="00E2327F"/>
    <w:rsid w:val="00E4566F"/>
    <w:rsid w:val="00E56BEB"/>
    <w:rsid w:val="00E65691"/>
    <w:rsid w:val="00E65845"/>
    <w:rsid w:val="00E701B5"/>
    <w:rsid w:val="00E7320E"/>
    <w:rsid w:val="00E7520B"/>
    <w:rsid w:val="00E75425"/>
    <w:rsid w:val="00E8731A"/>
    <w:rsid w:val="00E91CCB"/>
    <w:rsid w:val="00EA0979"/>
    <w:rsid w:val="00EA6C6C"/>
    <w:rsid w:val="00EB1007"/>
    <w:rsid w:val="00EB7F42"/>
    <w:rsid w:val="00EC09B4"/>
    <w:rsid w:val="00EC1E7E"/>
    <w:rsid w:val="00ED5669"/>
    <w:rsid w:val="00ED5896"/>
    <w:rsid w:val="00EE262C"/>
    <w:rsid w:val="00EE28AA"/>
    <w:rsid w:val="00F06B93"/>
    <w:rsid w:val="00F414AC"/>
    <w:rsid w:val="00F465EA"/>
    <w:rsid w:val="00F47EC2"/>
    <w:rsid w:val="00F56FB6"/>
    <w:rsid w:val="00F65F01"/>
    <w:rsid w:val="00F8139E"/>
    <w:rsid w:val="00F841A2"/>
    <w:rsid w:val="00F95690"/>
    <w:rsid w:val="00F971B7"/>
    <w:rsid w:val="00FA4529"/>
    <w:rsid w:val="00FA6848"/>
    <w:rsid w:val="00FA7CA0"/>
    <w:rsid w:val="00FB24D5"/>
    <w:rsid w:val="00FB3AD0"/>
    <w:rsid w:val="00FB4112"/>
    <w:rsid w:val="00FB6B9E"/>
    <w:rsid w:val="00FC73DE"/>
    <w:rsid w:val="00FD0553"/>
    <w:rsid w:val="00FD0AA6"/>
    <w:rsid w:val="00FD0B05"/>
    <w:rsid w:val="00FF4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A1A61"/>
  <w15:chartTrackingRefBased/>
  <w15:docId w15:val="{BDD42E58-1C57-244A-A357-001E49385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3155"/>
    <w:pPr>
      <w:jc w:val="left"/>
    </w:pPr>
  </w:style>
  <w:style w:type="paragraph" w:styleId="Heading1">
    <w:name w:val="heading 1"/>
    <w:basedOn w:val="Normal"/>
    <w:next w:val="Normal"/>
    <w:link w:val="Heading1Char"/>
    <w:uiPriority w:val="9"/>
    <w:qFormat/>
    <w:rsid w:val="00213155"/>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213155"/>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213155"/>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unhideWhenUsed/>
    <w:qFormat/>
    <w:rsid w:val="00213155"/>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213155"/>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213155"/>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213155"/>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213155"/>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213155"/>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155"/>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213155"/>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213155"/>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rsid w:val="00213155"/>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213155"/>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213155"/>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213155"/>
    <w:rPr>
      <w:i/>
      <w:iCs/>
    </w:rPr>
  </w:style>
  <w:style w:type="character" w:customStyle="1" w:styleId="Heading8Char">
    <w:name w:val="Heading 8 Char"/>
    <w:basedOn w:val="DefaultParagraphFont"/>
    <w:link w:val="Heading8"/>
    <w:uiPriority w:val="9"/>
    <w:semiHidden/>
    <w:rsid w:val="00213155"/>
    <w:rPr>
      <w:b/>
      <w:bCs/>
    </w:rPr>
  </w:style>
  <w:style w:type="character" w:customStyle="1" w:styleId="Heading9Char">
    <w:name w:val="Heading 9 Char"/>
    <w:basedOn w:val="DefaultParagraphFont"/>
    <w:link w:val="Heading9"/>
    <w:uiPriority w:val="9"/>
    <w:semiHidden/>
    <w:rsid w:val="00213155"/>
    <w:rPr>
      <w:i/>
      <w:iCs/>
    </w:rPr>
  </w:style>
  <w:style w:type="paragraph" w:styleId="Title">
    <w:name w:val="Title"/>
    <w:basedOn w:val="Normal"/>
    <w:next w:val="Normal"/>
    <w:link w:val="TitleChar"/>
    <w:uiPriority w:val="10"/>
    <w:qFormat/>
    <w:rsid w:val="00213155"/>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213155"/>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213155"/>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213155"/>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213155"/>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213155"/>
    <w:rPr>
      <w:rFonts w:asciiTheme="majorHAnsi" w:eastAsiaTheme="majorEastAsia" w:hAnsiTheme="majorHAnsi" w:cstheme="majorBidi"/>
      <w:i/>
      <w:iCs/>
      <w:sz w:val="24"/>
      <w:szCs w:val="24"/>
    </w:rPr>
  </w:style>
  <w:style w:type="paragraph" w:styleId="ListParagraph">
    <w:name w:val="List Paragraph"/>
    <w:basedOn w:val="Normal"/>
    <w:link w:val="ListParagraphChar"/>
    <w:uiPriority w:val="34"/>
    <w:qFormat/>
    <w:rsid w:val="007D11F3"/>
    <w:pPr>
      <w:ind w:left="720"/>
      <w:contextualSpacing/>
    </w:pPr>
  </w:style>
  <w:style w:type="character" w:styleId="IntenseEmphasis">
    <w:name w:val="Intense Emphasis"/>
    <w:basedOn w:val="DefaultParagraphFont"/>
    <w:uiPriority w:val="21"/>
    <w:qFormat/>
    <w:rsid w:val="00213155"/>
    <w:rPr>
      <w:b/>
      <w:bCs/>
      <w:i/>
      <w:iCs/>
      <w:color w:val="auto"/>
    </w:rPr>
  </w:style>
  <w:style w:type="paragraph" w:styleId="IntenseQuote">
    <w:name w:val="Intense Quote"/>
    <w:basedOn w:val="Normal"/>
    <w:next w:val="Normal"/>
    <w:link w:val="IntenseQuoteChar"/>
    <w:uiPriority w:val="30"/>
    <w:qFormat/>
    <w:rsid w:val="00213155"/>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213155"/>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213155"/>
    <w:rPr>
      <w:b/>
      <w:bCs/>
      <w:smallCaps/>
      <w:color w:val="auto"/>
      <w:u w:val="single"/>
    </w:rPr>
  </w:style>
  <w:style w:type="character" w:styleId="Strong">
    <w:name w:val="Strong"/>
    <w:basedOn w:val="DefaultParagraphFont"/>
    <w:uiPriority w:val="22"/>
    <w:qFormat/>
    <w:rsid w:val="00213155"/>
    <w:rPr>
      <w:b/>
      <w:bCs/>
      <w:color w:val="auto"/>
    </w:rPr>
  </w:style>
  <w:style w:type="paragraph" w:styleId="NormalWeb">
    <w:name w:val="Normal (Web)"/>
    <w:basedOn w:val="Normal"/>
    <w:uiPriority w:val="99"/>
    <w:semiHidden/>
    <w:unhideWhenUsed/>
    <w:rsid w:val="007D11F3"/>
    <w:pPr>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CE03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68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68CB"/>
  </w:style>
  <w:style w:type="paragraph" w:styleId="Footer">
    <w:name w:val="footer"/>
    <w:basedOn w:val="Normal"/>
    <w:link w:val="FooterChar"/>
    <w:uiPriority w:val="99"/>
    <w:unhideWhenUsed/>
    <w:rsid w:val="00CA68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68CB"/>
  </w:style>
  <w:style w:type="character" w:styleId="Hyperlink">
    <w:name w:val="Hyperlink"/>
    <w:basedOn w:val="DefaultParagraphFont"/>
    <w:uiPriority w:val="99"/>
    <w:unhideWhenUsed/>
    <w:rsid w:val="00A31985"/>
    <w:rPr>
      <w:color w:val="467886" w:themeColor="hyperlink"/>
      <w:u w:val="single"/>
    </w:rPr>
  </w:style>
  <w:style w:type="character" w:styleId="UnresolvedMention">
    <w:name w:val="Unresolved Mention"/>
    <w:basedOn w:val="DefaultParagraphFont"/>
    <w:uiPriority w:val="99"/>
    <w:semiHidden/>
    <w:unhideWhenUsed/>
    <w:rsid w:val="00A31985"/>
    <w:rPr>
      <w:color w:val="605E5C"/>
      <w:shd w:val="clear" w:color="auto" w:fill="E1DFDD"/>
    </w:rPr>
  </w:style>
  <w:style w:type="character" w:styleId="FollowedHyperlink">
    <w:name w:val="FollowedHyperlink"/>
    <w:basedOn w:val="DefaultParagraphFont"/>
    <w:uiPriority w:val="99"/>
    <w:semiHidden/>
    <w:unhideWhenUsed/>
    <w:rsid w:val="00C577CE"/>
    <w:rPr>
      <w:color w:val="96607D" w:themeColor="followedHyperlink"/>
      <w:u w:val="single"/>
    </w:rPr>
  </w:style>
  <w:style w:type="character" w:styleId="SubtleEmphasis">
    <w:name w:val="Subtle Emphasis"/>
    <w:basedOn w:val="DefaultParagraphFont"/>
    <w:uiPriority w:val="19"/>
    <w:qFormat/>
    <w:rsid w:val="00213155"/>
    <w:rPr>
      <w:i/>
      <w:iCs/>
      <w:color w:val="auto"/>
    </w:rPr>
  </w:style>
  <w:style w:type="paragraph" w:customStyle="1" w:styleId="CheckboxList">
    <w:name w:val="Checkbox List"/>
    <w:basedOn w:val="Normal"/>
    <w:link w:val="CheckboxListChar"/>
    <w:rsid w:val="00CC372E"/>
    <w:pPr>
      <w:spacing w:after="0"/>
      <w:ind w:left="720"/>
      <w:jc w:val="both"/>
    </w:pPr>
    <w:rPr>
      <w:rFonts w:ascii="Times New Roman" w:eastAsia="Times New Roman" w:hAnsi="Times New Roman" w:cs="Times New Roman"/>
      <w:iCs/>
      <w:color w:val="000000"/>
    </w:rPr>
  </w:style>
  <w:style w:type="character" w:customStyle="1" w:styleId="CheckboxListChar">
    <w:name w:val="Checkbox List Char"/>
    <w:basedOn w:val="DefaultParagraphFont"/>
    <w:link w:val="CheckboxList"/>
    <w:rsid w:val="00CC372E"/>
    <w:rPr>
      <w:rFonts w:ascii="Times New Roman" w:eastAsia="Times New Roman" w:hAnsi="Times New Roman" w:cs="Times New Roman"/>
      <w:iCs/>
      <w:color w:val="000000"/>
      <w:kern w:val="0"/>
      <w:sz w:val="22"/>
      <w14:ligatures w14:val="none"/>
    </w:rPr>
  </w:style>
  <w:style w:type="paragraph" w:styleId="NoSpacing">
    <w:name w:val="No Spacing"/>
    <w:uiPriority w:val="1"/>
    <w:qFormat/>
    <w:rsid w:val="00213155"/>
    <w:pPr>
      <w:spacing w:after="0" w:line="240" w:lineRule="auto"/>
    </w:pPr>
  </w:style>
  <w:style w:type="character" w:styleId="CommentReference">
    <w:name w:val="annotation reference"/>
    <w:basedOn w:val="DefaultParagraphFont"/>
    <w:uiPriority w:val="99"/>
    <w:semiHidden/>
    <w:unhideWhenUsed/>
    <w:rsid w:val="005358EE"/>
    <w:rPr>
      <w:sz w:val="16"/>
      <w:szCs w:val="16"/>
    </w:rPr>
  </w:style>
  <w:style w:type="paragraph" w:styleId="CommentText">
    <w:name w:val="annotation text"/>
    <w:basedOn w:val="Normal"/>
    <w:link w:val="CommentTextChar"/>
    <w:uiPriority w:val="99"/>
    <w:unhideWhenUsed/>
    <w:rsid w:val="005358EE"/>
    <w:pPr>
      <w:spacing w:line="240" w:lineRule="auto"/>
    </w:pPr>
    <w:rPr>
      <w:sz w:val="20"/>
      <w:szCs w:val="20"/>
    </w:rPr>
  </w:style>
  <w:style w:type="character" w:customStyle="1" w:styleId="CommentTextChar">
    <w:name w:val="Comment Text Char"/>
    <w:basedOn w:val="DefaultParagraphFont"/>
    <w:link w:val="CommentText"/>
    <w:uiPriority w:val="99"/>
    <w:rsid w:val="005358EE"/>
    <w:rPr>
      <w:sz w:val="20"/>
      <w:szCs w:val="20"/>
    </w:rPr>
  </w:style>
  <w:style w:type="paragraph" w:styleId="CommentSubject">
    <w:name w:val="annotation subject"/>
    <w:basedOn w:val="CommentText"/>
    <w:next w:val="CommentText"/>
    <w:link w:val="CommentSubjectChar"/>
    <w:uiPriority w:val="99"/>
    <w:semiHidden/>
    <w:unhideWhenUsed/>
    <w:rsid w:val="005358EE"/>
    <w:rPr>
      <w:b/>
      <w:bCs/>
    </w:rPr>
  </w:style>
  <w:style w:type="character" w:customStyle="1" w:styleId="CommentSubjectChar">
    <w:name w:val="Comment Subject Char"/>
    <w:basedOn w:val="CommentTextChar"/>
    <w:link w:val="CommentSubject"/>
    <w:uiPriority w:val="99"/>
    <w:semiHidden/>
    <w:rsid w:val="005358EE"/>
    <w:rPr>
      <w:b/>
      <w:bCs/>
      <w:sz w:val="20"/>
      <w:szCs w:val="20"/>
    </w:rPr>
  </w:style>
  <w:style w:type="paragraph" w:styleId="Revision">
    <w:name w:val="Revision"/>
    <w:hidden/>
    <w:uiPriority w:val="99"/>
    <w:semiHidden/>
    <w:rsid w:val="00FA4529"/>
    <w:pPr>
      <w:spacing w:after="0" w:line="240" w:lineRule="auto"/>
    </w:pPr>
  </w:style>
  <w:style w:type="paragraph" w:styleId="FootnoteText">
    <w:name w:val="footnote text"/>
    <w:basedOn w:val="Normal"/>
    <w:link w:val="FootnoteTextChar"/>
    <w:uiPriority w:val="99"/>
    <w:semiHidden/>
    <w:unhideWhenUsed/>
    <w:rsid w:val="00DE043E"/>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DE043E"/>
    <w:rPr>
      <w:rFonts w:eastAsiaTheme="minorEastAsia"/>
      <w:kern w:val="0"/>
      <w:sz w:val="20"/>
      <w:szCs w:val="20"/>
      <w14:ligatures w14:val="none"/>
    </w:rPr>
  </w:style>
  <w:style w:type="character" w:styleId="FootnoteReference">
    <w:name w:val="footnote reference"/>
    <w:basedOn w:val="DefaultParagraphFont"/>
    <w:uiPriority w:val="99"/>
    <w:semiHidden/>
    <w:unhideWhenUsed/>
    <w:rsid w:val="00DE043E"/>
    <w:rPr>
      <w:vertAlign w:val="superscript"/>
    </w:rPr>
  </w:style>
  <w:style w:type="table" w:styleId="ListTable3-Accent1">
    <w:name w:val="List Table 3 Accent 1"/>
    <w:basedOn w:val="TableNormal"/>
    <w:uiPriority w:val="48"/>
    <w:rsid w:val="007210F9"/>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customStyle="1" w:styleId="Style1">
    <w:name w:val="Style1"/>
    <w:basedOn w:val="TableNormal"/>
    <w:uiPriority w:val="99"/>
    <w:rsid w:val="009901EF"/>
    <w:pPr>
      <w:spacing w:after="0" w:line="240" w:lineRule="auto"/>
    </w:pPr>
    <w:tblPr/>
  </w:style>
  <w:style w:type="paragraph" w:styleId="Caption">
    <w:name w:val="caption"/>
    <w:basedOn w:val="Normal"/>
    <w:next w:val="Normal"/>
    <w:uiPriority w:val="35"/>
    <w:semiHidden/>
    <w:unhideWhenUsed/>
    <w:qFormat/>
    <w:rsid w:val="00213155"/>
    <w:rPr>
      <w:b/>
      <w:bCs/>
      <w:sz w:val="18"/>
      <w:szCs w:val="18"/>
    </w:rPr>
  </w:style>
  <w:style w:type="character" w:styleId="Emphasis">
    <w:name w:val="Emphasis"/>
    <w:basedOn w:val="DefaultParagraphFont"/>
    <w:uiPriority w:val="20"/>
    <w:qFormat/>
    <w:rsid w:val="00213155"/>
    <w:rPr>
      <w:i/>
      <w:iCs/>
      <w:color w:val="auto"/>
    </w:rPr>
  </w:style>
  <w:style w:type="character" w:styleId="SubtleReference">
    <w:name w:val="Subtle Reference"/>
    <w:basedOn w:val="DefaultParagraphFont"/>
    <w:uiPriority w:val="31"/>
    <w:qFormat/>
    <w:rsid w:val="00213155"/>
    <w:rPr>
      <w:smallCaps/>
      <w:color w:val="auto"/>
      <w:u w:val="single" w:color="7F7F7F" w:themeColor="text1" w:themeTint="80"/>
    </w:rPr>
  </w:style>
  <w:style w:type="character" w:styleId="BookTitle">
    <w:name w:val="Book Title"/>
    <w:basedOn w:val="DefaultParagraphFont"/>
    <w:uiPriority w:val="33"/>
    <w:qFormat/>
    <w:rsid w:val="00213155"/>
    <w:rPr>
      <w:b/>
      <w:bCs/>
      <w:smallCaps/>
      <w:color w:val="auto"/>
    </w:rPr>
  </w:style>
  <w:style w:type="paragraph" w:styleId="TOCHeading">
    <w:name w:val="TOC Heading"/>
    <w:basedOn w:val="Heading1"/>
    <w:next w:val="Normal"/>
    <w:uiPriority w:val="39"/>
    <w:semiHidden/>
    <w:unhideWhenUsed/>
    <w:qFormat/>
    <w:rsid w:val="00213155"/>
    <w:pPr>
      <w:outlineLvl w:val="9"/>
    </w:pPr>
  </w:style>
  <w:style w:type="paragraph" w:customStyle="1" w:styleId="QuestionwithIndention">
    <w:name w:val="Question with Indention"/>
    <w:basedOn w:val="ListParagraph"/>
    <w:link w:val="QuestionwithIndentionChar"/>
    <w:qFormat/>
    <w:rsid w:val="00213155"/>
    <w:pPr>
      <w:ind w:left="270" w:hanging="270"/>
    </w:pPr>
  </w:style>
  <w:style w:type="character" w:customStyle="1" w:styleId="ListParagraphChar">
    <w:name w:val="List Paragraph Char"/>
    <w:basedOn w:val="DefaultParagraphFont"/>
    <w:link w:val="ListParagraph"/>
    <w:uiPriority w:val="34"/>
    <w:rsid w:val="00213155"/>
  </w:style>
  <w:style w:type="character" w:customStyle="1" w:styleId="QuestionwithIndentionChar">
    <w:name w:val="Question with Indention Char"/>
    <w:basedOn w:val="ListParagraphChar"/>
    <w:link w:val="QuestionwithIndention"/>
    <w:rsid w:val="00213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ll.Lane@usg.ed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sg.policystat.com/policy/21027956/latest/" TargetMode="External"/><Relationship Id="rId4" Type="http://schemas.openxmlformats.org/officeDocument/2006/relationships/webSettings" Target="webSettings.xml"/><Relationship Id="rId9" Type="http://schemas.openxmlformats.org/officeDocument/2006/relationships/hyperlink" Target="https://www.usg.edu/academic-innovation/workforce-demand-t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675</Words>
  <Characters>3853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4519</CharactersWithSpaces>
  <SharedDoc>false</SharedDoc>
  <HLinks>
    <vt:vector size="6" baseType="variant">
      <vt:variant>
        <vt:i4>5046288</vt:i4>
      </vt:variant>
      <vt:variant>
        <vt:i4>0</vt:i4>
      </vt:variant>
      <vt:variant>
        <vt:i4>0</vt:i4>
      </vt:variant>
      <vt:variant>
        <vt:i4>5</vt:i4>
      </vt:variant>
      <vt:variant>
        <vt:lpwstr>https://www.aacu.org/trending-topics/high-impact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Lane</dc:creator>
  <cp:keywords/>
  <dc:description/>
  <cp:lastModifiedBy>Laura Lynch</cp:lastModifiedBy>
  <cp:revision>3</cp:revision>
  <dcterms:created xsi:type="dcterms:W3CDTF">2026-10-20T21:51:00Z</dcterms:created>
  <dcterms:modified xsi:type="dcterms:W3CDTF">2026-10-20T21:52:00Z</dcterms:modified>
</cp:coreProperties>
</file>